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B5D2E2" w14:textId="77777777" w:rsidR="00244C1E" w:rsidRDefault="00B47B8C" w:rsidP="00244C1E">
      <w:pPr>
        <w:pStyle w:val="Heading2"/>
        <w:ind w:right="-3"/>
        <w:rPr>
          <w:rFonts w:ascii="Trebuchet MS" w:hAnsi="Trebuchet MS"/>
          <w:i w:val="0"/>
        </w:rPr>
      </w:pPr>
      <w:r w:rsidRPr="00E85638">
        <w:rPr>
          <w:noProof/>
          <w:lang w:eastAsia="en-GB"/>
        </w:rPr>
        <w:drawing>
          <wp:inline distT="0" distB="0" distL="0" distR="0" wp14:anchorId="26442DC3" wp14:editId="209C5AD2">
            <wp:extent cx="1204359" cy="1125044"/>
            <wp:effectExtent l="0" t="0" r="0" b="0"/>
            <wp:docPr id="2" name="Picture 2" descr="C:\Users\dgoldring\AppData\Local\Microsoft\Windows\INetCache\Content.Outlook\CLELEUAR\Solid blue circl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goldring\AppData\Local\Microsoft\Windows\INetCache\Content.Outlook\CLELEUAR\Solid blue circle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4359" cy="1125044"/>
                    </a:xfrm>
                    <a:prstGeom prst="rect">
                      <a:avLst/>
                    </a:prstGeom>
                    <a:noFill/>
                    <a:ln>
                      <a:noFill/>
                    </a:ln>
                  </pic:spPr>
                </pic:pic>
              </a:graphicData>
            </a:graphic>
          </wp:inline>
        </w:drawing>
      </w:r>
    </w:p>
    <w:p w14:paraId="5867DECC" w14:textId="77777777" w:rsidR="00B47B8C" w:rsidRPr="00B47B8C" w:rsidRDefault="00B47B8C" w:rsidP="00244C1E">
      <w:pPr>
        <w:pStyle w:val="Heading2"/>
        <w:ind w:right="-3"/>
        <w:jc w:val="center"/>
        <w:rPr>
          <w:rFonts w:ascii="Trebuchet MS" w:hAnsi="Trebuchet MS"/>
          <w:i w:val="0"/>
        </w:rPr>
      </w:pPr>
      <w:r w:rsidRPr="00FC3D56">
        <w:rPr>
          <w:rFonts w:ascii="Trebuchet MS" w:hAnsi="Trebuchet MS"/>
          <w:i w:val="0"/>
        </w:rPr>
        <w:t>United Synagogue Job Description</w:t>
      </w:r>
    </w:p>
    <w:p w14:paraId="23DB28E1" w14:textId="77777777" w:rsidR="00B47B8C" w:rsidRDefault="00B47B8C" w:rsidP="00843AA6">
      <w:pPr>
        <w:ind w:right="-3"/>
        <w:rPr>
          <w:rFonts w:cs="Arial"/>
          <w:b/>
        </w:rPr>
      </w:pPr>
    </w:p>
    <w:p w14:paraId="33C27E1B" w14:textId="77777777" w:rsidR="001657CD" w:rsidRPr="00FC3D56" w:rsidRDefault="001657CD" w:rsidP="00843AA6">
      <w:pPr>
        <w:ind w:right="-3"/>
        <w:rPr>
          <w:rFonts w:cs="Arial"/>
          <w:b/>
        </w:rPr>
      </w:pPr>
    </w:p>
    <w:p w14:paraId="29BC0161" w14:textId="3F974FEE" w:rsidR="00B47B8C" w:rsidRPr="00462468" w:rsidRDefault="00B47B8C" w:rsidP="00843AA6">
      <w:pPr>
        <w:ind w:left="2880" w:right="-3" w:hanging="2880"/>
        <w:jc w:val="both"/>
      </w:pPr>
      <w:r w:rsidRPr="00FC3D56">
        <w:rPr>
          <w:rFonts w:cs="Arial"/>
          <w:b/>
        </w:rPr>
        <w:t>JOB TITLE:</w:t>
      </w:r>
      <w:r w:rsidRPr="00FC3D56">
        <w:rPr>
          <w:rFonts w:cs="Arial"/>
          <w:b/>
        </w:rPr>
        <w:tab/>
      </w:r>
      <w:r w:rsidR="00D31966">
        <w:t>Communications</w:t>
      </w:r>
      <w:r w:rsidR="00D31966">
        <w:t>,</w:t>
      </w:r>
      <w:r w:rsidR="00D31966">
        <w:t xml:space="preserve"> </w:t>
      </w:r>
      <w:r w:rsidR="00D31966">
        <w:t>Marketing</w:t>
      </w:r>
      <w:r>
        <w:t xml:space="preserve"> and E</w:t>
      </w:r>
      <w:r w:rsidRPr="00462468">
        <w:t>vents</w:t>
      </w:r>
      <w:r>
        <w:t xml:space="preserve"> Manager</w:t>
      </w:r>
    </w:p>
    <w:p w14:paraId="2C8D9E36" w14:textId="77777777" w:rsidR="00B47B8C" w:rsidRPr="00FC3D56" w:rsidRDefault="00B47B8C" w:rsidP="00843AA6">
      <w:pPr>
        <w:ind w:left="1440" w:right="-3" w:hanging="1440"/>
        <w:jc w:val="both"/>
        <w:rPr>
          <w:rFonts w:cs="Arial"/>
          <w:b/>
        </w:rPr>
      </w:pPr>
    </w:p>
    <w:p w14:paraId="4FFB4B64" w14:textId="77777777" w:rsidR="00B47B8C" w:rsidRPr="000434C8" w:rsidRDefault="00B47B8C" w:rsidP="00843AA6">
      <w:pPr>
        <w:ind w:left="2880" w:right="-3" w:hanging="2880"/>
        <w:jc w:val="both"/>
      </w:pPr>
      <w:r w:rsidRPr="00FC3D56">
        <w:rPr>
          <w:b/>
        </w:rPr>
        <w:t>LOCATION:</w:t>
      </w:r>
      <w:r w:rsidRPr="00FC3D56">
        <w:rPr>
          <w:b/>
        </w:rPr>
        <w:tab/>
      </w:r>
      <w:r>
        <w:t>Borehamwood and Elstree</w:t>
      </w:r>
      <w:r w:rsidRPr="000434C8">
        <w:t xml:space="preserve"> United Synagogue</w:t>
      </w:r>
    </w:p>
    <w:p w14:paraId="768829FF" w14:textId="77777777" w:rsidR="00B47B8C" w:rsidRPr="000434C8" w:rsidRDefault="00B47B8C" w:rsidP="00843AA6">
      <w:pPr>
        <w:ind w:left="2880" w:right="-3" w:hanging="2880"/>
        <w:jc w:val="both"/>
      </w:pPr>
    </w:p>
    <w:p w14:paraId="60C00057" w14:textId="1915EF74" w:rsidR="007C2CEF" w:rsidRDefault="00B47B8C" w:rsidP="00843AA6">
      <w:pPr>
        <w:ind w:left="2880" w:right="-3" w:hanging="2880"/>
        <w:jc w:val="both"/>
      </w:pPr>
      <w:r w:rsidRPr="00FC3D56">
        <w:rPr>
          <w:b/>
        </w:rPr>
        <w:t xml:space="preserve">WORKING HOURS: </w:t>
      </w:r>
      <w:r w:rsidRPr="00FC3D56">
        <w:rPr>
          <w:b/>
        </w:rPr>
        <w:tab/>
      </w:r>
      <w:r>
        <w:t>35</w:t>
      </w:r>
      <w:r w:rsidR="00A22B42">
        <w:t xml:space="preserve"> </w:t>
      </w:r>
      <w:r>
        <w:t xml:space="preserve">hours per week: </w:t>
      </w:r>
    </w:p>
    <w:p w14:paraId="40D9E83D" w14:textId="223C779D" w:rsidR="007C2CEF" w:rsidRDefault="00F81A4C" w:rsidP="007C2CEF">
      <w:pPr>
        <w:ind w:left="2880" w:right="-3"/>
        <w:jc w:val="both"/>
      </w:pPr>
      <w:r>
        <w:t>Monday</w:t>
      </w:r>
      <w:r w:rsidR="00B47B8C" w:rsidRPr="00C03B54">
        <w:t xml:space="preserve"> to </w:t>
      </w:r>
      <w:r w:rsidR="007C2CEF">
        <w:t>Thursday,</w:t>
      </w:r>
      <w:r w:rsidR="00B47B8C" w:rsidRPr="00C03B54">
        <w:t xml:space="preserve"> 9.00 am –</w:t>
      </w:r>
      <w:r w:rsidR="00983628">
        <w:t xml:space="preserve"> 5.00 pm </w:t>
      </w:r>
    </w:p>
    <w:p w14:paraId="02AF55D0" w14:textId="1BCCF88A" w:rsidR="007C2CEF" w:rsidRDefault="007C2CEF" w:rsidP="007C2CEF">
      <w:pPr>
        <w:ind w:left="2880" w:right="-3"/>
        <w:jc w:val="both"/>
      </w:pPr>
      <w:r>
        <w:t xml:space="preserve">Friday 9.00 am - 12.30 pm and </w:t>
      </w:r>
      <w:r w:rsidR="00F81A4C">
        <w:t>every 3</w:t>
      </w:r>
      <w:r w:rsidR="00F81A4C" w:rsidRPr="00F81A4C">
        <w:rPr>
          <w:vertAlign w:val="superscript"/>
        </w:rPr>
        <w:t>rd</w:t>
      </w:r>
      <w:r w:rsidR="00983628">
        <w:t xml:space="preserve"> Sunday</w:t>
      </w:r>
    </w:p>
    <w:p w14:paraId="1B7BC463" w14:textId="77777777" w:rsidR="00B47B8C" w:rsidRDefault="00B47B8C" w:rsidP="007C2CEF">
      <w:pPr>
        <w:ind w:left="2880" w:right="-3"/>
        <w:jc w:val="both"/>
      </w:pPr>
      <w:r w:rsidRPr="00C03B54">
        <w:t>Flexibility will be required to facilitate community events and meetings.</w:t>
      </w:r>
    </w:p>
    <w:p w14:paraId="7629C9CE" w14:textId="77777777" w:rsidR="00B47B8C" w:rsidRDefault="00B47B8C" w:rsidP="00843AA6">
      <w:pPr>
        <w:ind w:right="-3"/>
        <w:jc w:val="both"/>
        <w:rPr>
          <w:b/>
        </w:rPr>
      </w:pPr>
    </w:p>
    <w:p w14:paraId="3C2FCB63" w14:textId="77777777" w:rsidR="00B47B8C" w:rsidRPr="000434C8" w:rsidRDefault="00B47B8C" w:rsidP="00843AA6">
      <w:pPr>
        <w:ind w:right="-3"/>
        <w:jc w:val="both"/>
      </w:pPr>
      <w:r w:rsidRPr="00FC3D56">
        <w:rPr>
          <w:b/>
        </w:rPr>
        <w:t xml:space="preserve">SALARY:  </w:t>
      </w:r>
      <w:r w:rsidRPr="00FC3D56">
        <w:rPr>
          <w:b/>
        </w:rPr>
        <w:tab/>
      </w:r>
      <w:r w:rsidRPr="00FC3D56">
        <w:rPr>
          <w:b/>
        </w:rPr>
        <w:tab/>
      </w:r>
      <w:r w:rsidRPr="00FC3D56">
        <w:rPr>
          <w:b/>
        </w:rPr>
        <w:tab/>
      </w:r>
      <w:r>
        <w:t>£32</w:t>
      </w:r>
      <w:r w:rsidRPr="000434C8">
        <w:t>,000</w:t>
      </w:r>
      <w:r>
        <w:t xml:space="preserve"> </w:t>
      </w:r>
      <w:r w:rsidR="009A62DB">
        <w:t>–</w:t>
      </w:r>
      <w:r>
        <w:t xml:space="preserve"> £35,000</w:t>
      </w:r>
      <w:r w:rsidRPr="000434C8">
        <w:t xml:space="preserve"> p</w:t>
      </w:r>
      <w:r w:rsidR="0043645E">
        <w:t xml:space="preserve">er </w:t>
      </w:r>
      <w:r w:rsidRPr="000434C8">
        <w:t>a</w:t>
      </w:r>
      <w:r w:rsidR="0043645E">
        <w:t>nnum</w:t>
      </w:r>
    </w:p>
    <w:p w14:paraId="109A7002" w14:textId="77777777" w:rsidR="00B47B8C" w:rsidRPr="00FC3D56" w:rsidRDefault="00B47B8C" w:rsidP="00843AA6">
      <w:pPr>
        <w:ind w:right="-3"/>
        <w:jc w:val="both"/>
      </w:pPr>
    </w:p>
    <w:p w14:paraId="0FC7A471" w14:textId="77777777" w:rsidR="00B47B8C" w:rsidRDefault="00B47B8C" w:rsidP="00843AA6">
      <w:pPr>
        <w:ind w:right="-3"/>
        <w:jc w:val="both"/>
      </w:pPr>
      <w:r w:rsidRPr="00FC3D56">
        <w:rPr>
          <w:b/>
        </w:rPr>
        <w:t>REPORTS TO:</w:t>
      </w:r>
      <w:r w:rsidRPr="00FC3D56">
        <w:t xml:space="preserve"> </w:t>
      </w:r>
      <w:r w:rsidRPr="00FC3D56">
        <w:tab/>
      </w:r>
      <w:r w:rsidRPr="00FC3D56">
        <w:tab/>
      </w:r>
      <w:r w:rsidRPr="00B565DD">
        <w:t xml:space="preserve">Chair of </w:t>
      </w:r>
      <w:r>
        <w:t>BES</w:t>
      </w:r>
      <w:r w:rsidRPr="00B565DD">
        <w:t xml:space="preserve"> Synagogue</w:t>
      </w:r>
      <w:r>
        <w:t xml:space="preserve"> </w:t>
      </w:r>
    </w:p>
    <w:p w14:paraId="78FC40DD" w14:textId="77777777" w:rsidR="00B47B8C" w:rsidRDefault="00B47B8C" w:rsidP="00843AA6">
      <w:pPr>
        <w:ind w:right="-3"/>
        <w:jc w:val="both"/>
      </w:pPr>
    </w:p>
    <w:p w14:paraId="005158DF" w14:textId="77777777" w:rsidR="00B47B8C" w:rsidRDefault="00B47B8C" w:rsidP="00843AA6">
      <w:pPr>
        <w:ind w:right="-3"/>
        <w:jc w:val="both"/>
      </w:pPr>
      <w:r w:rsidRPr="00B47B8C">
        <w:rPr>
          <w:b/>
        </w:rPr>
        <w:t>RESPONSIBLE FOR:</w:t>
      </w:r>
      <w:r w:rsidRPr="00B47B8C">
        <w:rPr>
          <w:b/>
        </w:rPr>
        <w:tab/>
      </w:r>
      <w:r>
        <w:tab/>
        <w:t>Facilities &amp; Finance Executive</w:t>
      </w:r>
    </w:p>
    <w:p w14:paraId="4BCB1CC8" w14:textId="77777777" w:rsidR="00B47B8C" w:rsidRDefault="00B47B8C" w:rsidP="00843AA6">
      <w:pPr>
        <w:ind w:right="-3"/>
        <w:jc w:val="both"/>
      </w:pPr>
      <w:r>
        <w:tab/>
      </w:r>
      <w:r>
        <w:tab/>
      </w:r>
      <w:r>
        <w:tab/>
      </w:r>
      <w:r>
        <w:tab/>
        <w:t>Community Liaison Executive</w:t>
      </w:r>
    </w:p>
    <w:p w14:paraId="4A1C0038" w14:textId="641311AC" w:rsidR="00B47B8C" w:rsidRDefault="00B47B8C" w:rsidP="00843AA6">
      <w:pPr>
        <w:ind w:right="-3"/>
        <w:jc w:val="both"/>
      </w:pPr>
      <w:r>
        <w:tab/>
      </w:r>
      <w:r>
        <w:tab/>
      </w:r>
      <w:r>
        <w:tab/>
      </w:r>
      <w:r>
        <w:tab/>
        <w:t>Community Cares Manager</w:t>
      </w:r>
    </w:p>
    <w:p w14:paraId="4A99CD83" w14:textId="14545D90" w:rsidR="00AF0084" w:rsidRDefault="00535A1E" w:rsidP="00326F85">
      <w:pPr>
        <w:ind w:left="2880" w:right="-3"/>
        <w:jc w:val="both"/>
      </w:pPr>
      <w:r>
        <w:t>Rabbinic</w:t>
      </w:r>
      <w:r w:rsidR="00AF0084">
        <w:t xml:space="preserve"> Executive Assistant</w:t>
      </w:r>
    </w:p>
    <w:p w14:paraId="2F414B39" w14:textId="77777777" w:rsidR="00B47B8C" w:rsidRDefault="00B47B8C" w:rsidP="00843AA6">
      <w:pPr>
        <w:ind w:right="-3"/>
        <w:jc w:val="both"/>
      </w:pPr>
      <w:r>
        <w:tab/>
      </w:r>
      <w:r>
        <w:tab/>
      </w:r>
      <w:r>
        <w:tab/>
      </w:r>
      <w:r>
        <w:tab/>
        <w:t>Head Caretaker</w:t>
      </w:r>
    </w:p>
    <w:p w14:paraId="76EF8C3E" w14:textId="77777777" w:rsidR="00B47B8C" w:rsidRPr="00B47B8C" w:rsidRDefault="00B47B8C" w:rsidP="00843AA6">
      <w:pPr>
        <w:ind w:right="-3"/>
        <w:jc w:val="both"/>
      </w:pPr>
      <w:r>
        <w:tab/>
      </w:r>
      <w:r>
        <w:tab/>
      </w:r>
      <w:r>
        <w:tab/>
      </w:r>
      <w:r>
        <w:tab/>
      </w:r>
    </w:p>
    <w:p w14:paraId="5EE40BC0" w14:textId="77777777" w:rsidR="00B47B8C" w:rsidRPr="00FC3D56" w:rsidRDefault="00B47B8C" w:rsidP="00843AA6">
      <w:pPr>
        <w:ind w:right="-3"/>
        <w:jc w:val="both"/>
      </w:pPr>
      <w:r w:rsidRPr="00FC3D56">
        <w:rPr>
          <w:rFonts w:cs="Arial"/>
          <w:b/>
          <w:bCs/>
          <w:sz w:val="22"/>
        </w:rPr>
        <w:t>BENEFITS:</w:t>
      </w:r>
      <w:r w:rsidRPr="00FC3D56">
        <w:rPr>
          <w:rFonts w:cs="Arial"/>
          <w:b/>
          <w:bCs/>
          <w:sz w:val="22"/>
        </w:rPr>
        <w:tab/>
      </w:r>
      <w:r w:rsidRPr="00FC3D56">
        <w:rPr>
          <w:rFonts w:cs="Arial"/>
          <w:b/>
          <w:bCs/>
          <w:sz w:val="22"/>
        </w:rPr>
        <w:tab/>
      </w:r>
      <w:r w:rsidRPr="00FC3D56">
        <w:rPr>
          <w:rFonts w:cs="Arial"/>
          <w:b/>
          <w:bCs/>
          <w:sz w:val="22"/>
        </w:rPr>
        <w:tab/>
      </w:r>
      <w:r>
        <w:t>28</w:t>
      </w:r>
      <w:r w:rsidRPr="00FC3D56">
        <w:t xml:space="preserve"> days holiday, </w:t>
      </w:r>
      <w:r>
        <w:t>inclusive of</w:t>
      </w:r>
      <w:r w:rsidRPr="00FC3D56">
        <w:t xml:space="preserve"> Bank Holidays</w:t>
      </w:r>
    </w:p>
    <w:p w14:paraId="6DA3ADDF" w14:textId="77777777" w:rsidR="00B47B8C" w:rsidRDefault="00B47B8C" w:rsidP="00843AA6">
      <w:pPr>
        <w:ind w:left="2880" w:right="-3"/>
        <w:jc w:val="both"/>
      </w:pPr>
      <w:r w:rsidRPr="00B565DD">
        <w:t>Major Jewish festivals, when they fall on a normal working day and the office would be closed</w:t>
      </w:r>
    </w:p>
    <w:p w14:paraId="3B523E25" w14:textId="77777777" w:rsidR="00B47B8C" w:rsidRPr="00FC3D56" w:rsidRDefault="00B47B8C" w:rsidP="00843AA6">
      <w:pPr>
        <w:ind w:left="2880" w:right="-3"/>
        <w:jc w:val="both"/>
      </w:pPr>
      <w:r w:rsidRPr="00FC3D56">
        <w:t>Childcare Vouchers</w:t>
      </w:r>
    </w:p>
    <w:p w14:paraId="5D26EE47" w14:textId="77777777" w:rsidR="00B47B8C" w:rsidRPr="00FC3D56" w:rsidRDefault="00B47B8C" w:rsidP="00843AA6">
      <w:pPr>
        <w:ind w:right="-3"/>
        <w:jc w:val="both"/>
      </w:pPr>
      <w:r w:rsidRPr="00FC3D56">
        <w:tab/>
      </w:r>
      <w:r w:rsidRPr="00FC3D56">
        <w:tab/>
      </w:r>
      <w:r w:rsidRPr="00FC3D56">
        <w:tab/>
      </w:r>
      <w:r w:rsidRPr="00FC3D56">
        <w:tab/>
        <w:t>Auto-Enrolled Pens</w:t>
      </w:r>
      <w:r>
        <w:t>ion</w:t>
      </w:r>
    </w:p>
    <w:p w14:paraId="398FF5A8" w14:textId="77777777" w:rsidR="00B47B8C" w:rsidRDefault="00B47B8C" w:rsidP="00843AA6">
      <w:pPr>
        <w:ind w:right="-3"/>
        <w:jc w:val="both"/>
        <w:rPr>
          <w:rFonts w:cs="Arial"/>
          <w:b/>
          <w:szCs w:val="24"/>
        </w:rPr>
      </w:pPr>
    </w:p>
    <w:p w14:paraId="62CFFC08" w14:textId="77777777" w:rsidR="00FD36A7" w:rsidRPr="00BE2D4A" w:rsidRDefault="00FD36A7" w:rsidP="00843AA6">
      <w:pPr>
        <w:ind w:right="-3"/>
        <w:jc w:val="both"/>
        <w:rPr>
          <w:rFonts w:cs="Arial"/>
          <w:b/>
          <w:szCs w:val="24"/>
        </w:rPr>
      </w:pPr>
      <w:r w:rsidRPr="00BE2D4A">
        <w:rPr>
          <w:rFonts w:cs="Arial"/>
          <w:b/>
          <w:szCs w:val="24"/>
        </w:rPr>
        <w:t>PURPOSE OF THE ROLE</w:t>
      </w:r>
      <w:r w:rsidR="00B47B8C">
        <w:rPr>
          <w:rFonts w:cs="Arial"/>
          <w:b/>
          <w:szCs w:val="24"/>
        </w:rPr>
        <w:t>:</w:t>
      </w:r>
    </w:p>
    <w:p w14:paraId="60049C1E" w14:textId="77777777" w:rsidR="00FD36A7" w:rsidRPr="00BE2D4A" w:rsidRDefault="00FD36A7" w:rsidP="00843AA6">
      <w:pPr>
        <w:spacing w:line="276" w:lineRule="auto"/>
        <w:ind w:right="-3"/>
        <w:jc w:val="both"/>
        <w:rPr>
          <w:rFonts w:eastAsia="Calibri"/>
          <w:szCs w:val="24"/>
        </w:rPr>
      </w:pPr>
    </w:p>
    <w:p w14:paraId="2BE6033E" w14:textId="1A08E7E9" w:rsidR="00FD36A7" w:rsidRPr="00BE2D4A" w:rsidRDefault="009A62DB" w:rsidP="00843AA6">
      <w:pPr>
        <w:numPr>
          <w:ilvl w:val="0"/>
          <w:numId w:val="9"/>
        </w:numPr>
        <w:tabs>
          <w:tab w:val="num" w:pos="1080"/>
        </w:tabs>
        <w:spacing w:line="276" w:lineRule="auto"/>
        <w:ind w:left="426" w:right="-3" w:hanging="426"/>
        <w:jc w:val="both"/>
        <w:rPr>
          <w:rFonts w:eastAsia="Calibri"/>
          <w:szCs w:val="24"/>
        </w:rPr>
      </w:pPr>
      <w:r>
        <w:rPr>
          <w:rFonts w:eastAsia="Calibri"/>
          <w:szCs w:val="24"/>
        </w:rPr>
        <w:t>B</w:t>
      </w:r>
      <w:r w:rsidR="00FD36A7" w:rsidRPr="00BE2D4A">
        <w:rPr>
          <w:rFonts w:eastAsia="Calibri"/>
          <w:szCs w:val="24"/>
        </w:rPr>
        <w:t>e leader of Borehamwood and Elstree Synagogue – a modern, vibrant and active community, one of the largest in the United Synagogue, with a fast growing membership</w:t>
      </w:r>
      <w:r w:rsidR="00A12BA6" w:rsidRPr="00BE2D4A">
        <w:rPr>
          <w:rFonts w:eastAsia="Calibri"/>
          <w:szCs w:val="24"/>
        </w:rPr>
        <w:t>.</w:t>
      </w:r>
    </w:p>
    <w:p w14:paraId="32171AEB" w14:textId="77777777" w:rsidR="00FD36A7" w:rsidRPr="00BE2D4A" w:rsidRDefault="00A12BA6" w:rsidP="00843AA6">
      <w:pPr>
        <w:numPr>
          <w:ilvl w:val="0"/>
          <w:numId w:val="9"/>
        </w:numPr>
        <w:tabs>
          <w:tab w:val="num" w:pos="1080"/>
        </w:tabs>
        <w:spacing w:line="276" w:lineRule="auto"/>
        <w:ind w:left="426" w:right="-3" w:hanging="426"/>
        <w:jc w:val="both"/>
        <w:rPr>
          <w:rFonts w:eastAsia="Calibri"/>
          <w:szCs w:val="24"/>
        </w:rPr>
      </w:pPr>
      <w:r w:rsidRPr="00BE2D4A">
        <w:rPr>
          <w:rFonts w:eastAsia="Calibri"/>
          <w:szCs w:val="24"/>
        </w:rPr>
        <w:t>Manage</w:t>
      </w:r>
      <w:r w:rsidR="00FD36A7" w:rsidRPr="00BE2D4A">
        <w:rPr>
          <w:rFonts w:eastAsia="Calibri"/>
          <w:szCs w:val="24"/>
        </w:rPr>
        <w:t xml:space="preserve"> all Shul events and activities from festivals to speaking events and anything in between</w:t>
      </w:r>
    </w:p>
    <w:p w14:paraId="3B708875" w14:textId="35A6F03D" w:rsidR="00FD36A7" w:rsidRPr="00BE2D4A" w:rsidRDefault="009A62DB" w:rsidP="00843AA6">
      <w:pPr>
        <w:numPr>
          <w:ilvl w:val="0"/>
          <w:numId w:val="9"/>
        </w:numPr>
        <w:tabs>
          <w:tab w:val="num" w:pos="1080"/>
        </w:tabs>
        <w:spacing w:line="276" w:lineRule="auto"/>
        <w:ind w:left="426" w:right="-3" w:hanging="426"/>
        <w:jc w:val="both"/>
        <w:rPr>
          <w:rFonts w:eastAsia="Calibri"/>
          <w:szCs w:val="24"/>
        </w:rPr>
      </w:pPr>
      <w:r>
        <w:rPr>
          <w:rFonts w:eastAsia="Calibri"/>
          <w:szCs w:val="24"/>
        </w:rPr>
        <w:t>D</w:t>
      </w:r>
      <w:r w:rsidR="00BA16CF" w:rsidRPr="00BE2D4A">
        <w:rPr>
          <w:rFonts w:eastAsia="Calibri"/>
          <w:szCs w:val="24"/>
        </w:rPr>
        <w:t>rive</w:t>
      </w:r>
      <w:r w:rsidR="00FD36A7" w:rsidRPr="00BE2D4A">
        <w:rPr>
          <w:rFonts w:eastAsia="Calibri"/>
          <w:szCs w:val="24"/>
        </w:rPr>
        <w:t xml:space="preserve"> </w:t>
      </w:r>
      <w:r w:rsidR="00BA16CF" w:rsidRPr="00BE2D4A">
        <w:rPr>
          <w:rFonts w:eastAsia="Calibri"/>
          <w:szCs w:val="24"/>
        </w:rPr>
        <w:t>the</w:t>
      </w:r>
      <w:r w:rsidR="00FD36A7" w:rsidRPr="00BE2D4A">
        <w:rPr>
          <w:rFonts w:eastAsia="Calibri"/>
          <w:szCs w:val="24"/>
        </w:rPr>
        <w:t xml:space="preserve"> communication strategy with members and be </w:t>
      </w:r>
      <w:r w:rsidR="00A12BA6" w:rsidRPr="00BE2D4A">
        <w:rPr>
          <w:rFonts w:eastAsia="Calibri"/>
          <w:szCs w:val="24"/>
        </w:rPr>
        <w:t xml:space="preserve">to </w:t>
      </w:r>
      <w:r w:rsidR="00FD36A7" w:rsidRPr="00BE2D4A">
        <w:rPr>
          <w:rFonts w:eastAsia="Calibri"/>
          <w:szCs w:val="24"/>
        </w:rPr>
        <w:t>responsible for all external communications (including PR, website and social media)</w:t>
      </w:r>
    </w:p>
    <w:p w14:paraId="672FB73C" w14:textId="523623E1" w:rsidR="00FD36A7" w:rsidRPr="00BE2D4A" w:rsidRDefault="009A62DB" w:rsidP="00843AA6">
      <w:pPr>
        <w:numPr>
          <w:ilvl w:val="0"/>
          <w:numId w:val="9"/>
        </w:numPr>
        <w:tabs>
          <w:tab w:val="num" w:pos="1080"/>
        </w:tabs>
        <w:spacing w:line="276" w:lineRule="auto"/>
        <w:ind w:left="426" w:right="-3" w:hanging="426"/>
        <w:jc w:val="both"/>
        <w:rPr>
          <w:rFonts w:eastAsia="Calibri"/>
          <w:szCs w:val="24"/>
        </w:rPr>
      </w:pPr>
      <w:r>
        <w:rPr>
          <w:rFonts w:eastAsia="Calibri"/>
          <w:szCs w:val="24"/>
        </w:rPr>
        <w:t>D</w:t>
      </w:r>
      <w:r w:rsidR="00FD36A7" w:rsidRPr="00BE2D4A">
        <w:rPr>
          <w:rFonts w:eastAsia="Calibri"/>
          <w:szCs w:val="24"/>
        </w:rPr>
        <w:t>evelop good working relationships with our rabbinic team and work closely with our team of Honorary Officers</w:t>
      </w:r>
    </w:p>
    <w:p w14:paraId="2C95649F" w14:textId="77777777" w:rsidR="00B47B8C" w:rsidRPr="007C2CEF" w:rsidRDefault="00BA16CF" w:rsidP="00843AA6">
      <w:pPr>
        <w:numPr>
          <w:ilvl w:val="0"/>
          <w:numId w:val="9"/>
        </w:numPr>
        <w:tabs>
          <w:tab w:val="num" w:pos="1080"/>
        </w:tabs>
        <w:spacing w:line="276" w:lineRule="auto"/>
        <w:ind w:left="426" w:right="-3" w:hanging="426"/>
        <w:jc w:val="both"/>
        <w:rPr>
          <w:rFonts w:eastAsia="Calibri"/>
          <w:szCs w:val="24"/>
        </w:rPr>
      </w:pPr>
      <w:r w:rsidRPr="00BE2D4A">
        <w:rPr>
          <w:rFonts w:eastAsia="Calibri"/>
          <w:szCs w:val="24"/>
        </w:rPr>
        <w:t>Support</w:t>
      </w:r>
      <w:r w:rsidR="00FD36A7" w:rsidRPr="00BE2D4A">
        <w:rPr>
          <w:rFonts w:eastAsia="Calibri"/>
          <w:szCs w:val="24"/>
        </w:rPr>
        <w:t xml:space="preserve"> all volunteer groups and committees and </w:t>
      </w:r>
      <w:r w:rsidR="00A12BA6" w:rsidRPr="00BE2D4A">
        <w:rPr>
          <w:rFonts w:eastAsia="Calibri"/>
          <w:szCs w:val="24"/>
        </w:rPr>
        <w:t xml:space="preserve">be </w:t>
      </w:r>
      <w:r w:rsidR="00FD36A7" w:rsidRPr="00BE2D4A">
        <w:rPr>
          <w:rFonts w:eastAsia="Calibri"/>
          <w:szCs w:val="24"/>
        </w:rPr>
        <w:t>responsible for building our volunteer base</w:t>
      </w:r>
    </w:p>
    <w:p w14:paraId="358B6186" w14:textId="77777777" w:rsidR="003E397B" w:rsidRPr="00BE2D4A" w:rsidRDefault="009A62DB" w:rsidP="00843AA6">
      <w:pPr>
        <w:ind w:right="-3"/>
        <w:jc w:val="both"/>
        <w:rPr>
          <w:rFonts w:cs="Arial"/>
          <w:szCs w:val="24"/>
        </w:rPr>
      </w:pPr>
      <w:r>
        <w:rPr>
          <w:rFonts w:cs="Arial"/>
          <w:b/>
          <w:szCs w:val="24"/>
        </w:rPr>
        <w:lastRenderedPageBreak/>
        <w:t>DUTIES &amp; RESPONSIBILITIES</w:t>
      </w:r>
    </w:p>
    <w:p w14:paraId="3F292334" w14:textId="77777777" w:rsidR="003E397B" w:rsidRPr="001112A2" w:rsidRDefault="003E397B" w:rsidP="00843AA6">
      <w:pPr>
        <w:tabs>
          <w:tab w:val="num" w:pos="1080"/>
        </w:tabs>
        <w:spacing w:line="276" w:lineRule="auto"/>
        <w:ind w:right="-3"/>
        <w:jc w:val="both"/>
        <w:rPr>
          <w:rFonts w:eastAsia="Calibri"/>
          <w:sz w:val="16"/>
          <w:szCs w:val="24"/>
        </w:rPr>
      </w:pPr>
    </w:p>
    <w:p w14:paraId="28384D58" w14:textId="77777777" w:rsidR="003E397B" w:rsidRPr="00BE2D4A" w:rsidRDefault="003E397B" w:rsidP="00843AA6">
      <w:pPr>
        <w:pStyle w:val="Default"/>
        <w:ind w:left="426" w:right="-3" w:hanging="426"/>
        <w:jc w:val="both"/>
        <w:rPr>
          <w:rFonts w:ascii="Trebuchet MS" w:hAnsi="Trebuchet MS" w:cs="Arial"/>
          <w:b/>
          <w:color w:val="auto"/>
          <w:lang w:val="en"/>
        </w:rPr>
      </w:pPr>
      <w:r w:rsidRPr="00BE2D4A">
        <w:rPr>
          <w:rFonts w:ascii="Trebuchet MS" w:hAnsi="Trebuchet MS" w:cs="Arial"/>
          <w:b/>
          <w:color w:val="auto"/>
          <w:lang w:val="en"/>
        </w:rPr>
        <w:t>General Duties</w:t>
      </w:r>
    </w:p>
    <w:p w14:paraId="12FBFF70" w14:textId="77777777" w:rsidR="003E397B" w:rsidRPr="00BE2D4A" w:rsidRDefault="003E397B" w:rsidP="00843AA6">
      <w:pPr>
        <w:pStyle w:val="Default"/>
        <w:ind w:left="426" w:right="-3" w:hanging="426"/>
        <w:jc w:val="both"/>
        <w:rPr>
          <w:rFonts w:ascii="Trebuchet MS" w:hAnsi="Trebuchet MS"/>
          <w:color w:val="auto"/>
        </w:rPr>
      </w:pPr>
    </w:p>
    <w:p w14:paraId="688336B0" w14:textId="258861F3" w:rsidR="00A12BA6" w:rsidRPr="00BE2D4A" w:rsidRDefault="00A12BA6" w:rsidP="00843AA6">
      <w:pPr>
        <w:numPr>
          <w:ilvl w:val="0"/>
          <w:numId w:val="9"/>
        </w:numPr>
        <w:tabs>
          <w:tab w:val="num" w:pos="1080"/>
        </w:tabs>
        <w:spacing w:line="276" w:lineRule="auto"/>
        <w:ind w:left="426" w:right="-3" w:hanging="426"/>
        <w:jc w:val="both"/>
        <w:rPr>
          <w:rFonts w:eastAsia="Calibri"/>
          <w:szCs w:val="24"/>
        </w:rPr>
      </w:pPr>
      <w:r w:rsidRPr="00BE2D4A">
        <w:rPr>
          <w:rFonts w:eastAsia="Calibri"/>
          <w:szCs w:val="24"/>
        </w:rPr>
        <w:t>The, Communications</w:t>
      </w:r>
      <w:r w:rsidR="00996AB6">
        <w:rPr>
          <w:rFonts w:eastAsia="Calibri"/>
          <w:szCs w:val="24"/>
        </w:rPr>
        <w:t>,</w:t>
      </w:r>
      <w:r w:rsidRPr="00BE2D4A">
        <w:rPr>
          <w:rFonts w:eastAsia="Calibri"/>
          <w:szCs w:val="24"/>
        </w:rPr>
        <w:t xml:space="preserve"> </w:t>
      </w:r>
      <w:r w:rsidR="00996AB6" w:rsidRPr="00BE2D4A">
        <w:rPr>
          <w:rFonts w:eastAsia="Calibri"/>
          <w:szCs w:val="24"/>
        </w:rPr>
        <w:t>Marketing</w:t>
      </w:r>
      <w:r w:rsidR="00996AB6" w:rsidRPr="00BE2D4A">
        <w:rPr>
          <w:rFonts w:eastAsia="Calibri"/>
          <w:szCs w:val="24"/>
        </w:rPr>
        <w:t xml:space="preserve"> </w:t>
      </w:r>
      <w:r w:rsidRPr="00BE2D4A">
        <w:rPr>
          <w:rFonts w:eastAsia="Calibri"/>
          <w:szCs w:val="24"/>
        </w:rPr>
        <w:t xml:space="preserve">and Events Manager is ultimately responsible for the management of all the office and facilities staff, through the line management of the </w:t>
      </w:r>
      <w:r w:rsidR="00AF0084">
        <w:rPr>
          <w:rFonts w:eastAsia="Calibri"/>
          <w:szCs w:val="24"/>
        </w:rPr>
        <w:t>Facilities and Finance Executive</w:t>
      </w:r>
      <w:r w:rsidRPr="00BE2D4A">
        <w:rPr>
          <w:rFonts w:eastAsia="Calibri"/>
          <w:szCs w:val="24"/>
        </w:rPr>
        <w:t>, Community Liaison Executive and Admin Executive, Rabbinic Executive Assistant, Community Cares Manager and Head Caretaker.</w:t>
      </w:r>
    </w:p>
    <w:p w14:paraId="0CD5F753" w14:textId="77777777" w:rsidR="003E397B" w:rsidRPr="00BE2D4A" w:rsidRDefault="003E397B" w:rsidP="00843AA6">
      <w:pPr>
        <w:numPr>
          <w:ilvl w:val="0"/>
          <w:numId w:val="9"/>
        </w:numPr>
        <w:tabs>
          <w:tab w:val="num" w:pos="1080"/>
        </w:tabs>
        <w:spacing w:line="276" w:lineRule="auto"/>
        <w:ind w:left="426" w:right="-3" w:hanging="426"/>
        <w:jc w:val="both"/>
        <w:rPr>
          <w:rFonts w:eastAsia="Calibri"/>
          <w:szCs w:val="24"/>
        </w:rPr>
      </w:pPr>
      <w:r w:rsidRPr="00BE2D4A">
        <w:rPr>
          <w:rFonts w:eastAsia="Calibri"/>
          <w:szCs w:val="24"/>
        </w:rPr>
        <w:t>Ensure that insurance, legal, health and safety obligations are followed for all events.</w:t>
      </w:r>
    </w:p>
    <w:p w14:paraId="077DE886" w14:textId="77777777" w:rsidR="003E397B" w:rsidRPr="00BE2D4A" w:rsidRDefault="003E397B" w:rsidP="00843AA6">
      <w:pPr>
        <w:numPr>
          <w:ilvl w:val="0"/>
          <w:numId w:val="9"/>
        </w:numPr>
        <w:tabs>
          <w:tab w:val="num" w:pos="1080"/>
        </w:tabs>
        <w:spacing w:line="276" w:lineRule="auto"/>
        <w:ind w:left="426" w:right="-3" w:hanging="426"/>
        <w:jc w:val="both"/>
        <w:rPr>
          <w:rFonts w:eastAsia="Calibri"/>
          <w:szCs w:val="24"/>
        </w:rPr>
      </w:pPr>
      <w:r w:rsidRPr="00BE2D4A">
        <w:rPr>
          <w:rFonts w:eastAsia="Calibri"/>
          <w:szCs w:val="24"/>
        </w:rPr>
        <w:t>Support long-established and newly</w:t>
      </w:r>
      <w:r w:rsidR="009A62DB">
        <w:rPr>
          <w:rFonts w:eastAsia="Calibri"/>
          <w:szCs w:val="24"/>
        </w:rPr>
        <w:t>-</w:t>
      </w:r>
      <w:r w:rsidRPr="00BE2D4A">
        <w:rPr>
          <w:rFonts w:eastAsia="Calibri"/>
          <w:szCs w:val="24"/>
        </w:rPr>
        <w:t xml:space="preserve">formed volunteer committees </w:t>
      </w:r>
      <w:r w:rsidR="00A12BA6" w:rsidRPr="00BE2D4A">
        <w:rPr>
          <w:rFonts w:eastAsia="Calibri"/>
          <w:szCs w:val="24"/>
        </w:rPr>
        <w:t xml:space="preserve">that </w:t>
      </w:r>
      <w:r w:rsidRPr="00BE2D4A">
        <w:rPr>
          <w:rFonts w:eastAsia="Calibri"/>
          <w:szCs w:val="24"/>
        </w:rPr>
        <w:t>require support from the office</w:t>
      </w:r>
      <w:r w:rsidR="00A12BA6" w:rsidRPr="00BE2D4A">
        <w:rPr>
          <w:rFonts w:eastAsia="Calibri"/>
          <w:szCs w:val="24"/>
        </w:rPr>
        <w:t>.</w:t>
      </w:r>
    </w:p>
    <w:p w14:paraId="044E0718" w14:textId="77777777" w:rsidR="003E397B" w:rsidRPr="00BE2D4A" w:rsidRDefault="003E397B" w:rsidP="00843AA6">
      <w:pPr>
        <w:numPr>
          <w:ilvl w:val="0"/>
          <w:numId w:val="9"/>
        </w:numPr>
        <w:tabs>
          <w:tab w:val="num" w:pos="1080"/>
        </w:tabs>
        <w:spacing w:line="276" w:lineRule="auto"/>
        <w:ind w:left="426" w:right="-3" w:hanging="426"/>
        <w:jc w:val="both"/>
        <w:rPr>
          <w:rFonts w:eastAsia="Calibri"/>
          <w:szCs w:val="24"/>
        </w:rPr>
      </w:pPr>
      <w:r w:rsidRPr="00BE2D4A">
        <w:rPr>
          <w:rFonts w:eastAsia="Calibri"/>
          <w:szCs w:val="24"/>
        </w:rPr>
        <w:t xml:space="preserve">Volunteer liaison - grow and actively recruit the number of volunteers and programme leaders supporting the Shul and our events </w:t>
      </w:r>
    </w:p>
    <w:p w14:paraId="4072CFDA" w14:textId="77777777" w:rsidR="003E397B" w:rsidRPr="00BE2D4A" w:rsidRDefault="003E397B" w:rsidP="00843AA6">
      <w:pPr>
        <w:numPr>
          <w:ilvl w:val="0"/>
          <w:numId w:val="9"/>
        </w:numPr>
        <w:tabs>
          <w:tab w:val="num" w:pos="1080"/>
        </w:tabs>
        <w:spacing w:line="276" w:lineRule="auto"/>
        <w:ind w:left="426" w:right="-3" w:hanging="426"/>
        <w:jc w:val="both"/>
        <w:rPr>
          <w:rFonts w:eastAsia="Calibri"/>
          <w:szCs w:val="24"/>
        </w:rPr>
      </w:pPr>
      <w:r w:rsidRPr="00BE2D4A">
        <w:rPr>
          <w:rFonts w:eastAsia="Calibri"/>
          <w:szCs w:val="24"/>
        </w:rPr>
        <w:t>Regular liaison with the United Synagogue on all relevant matters, including legal, staffing and premises.</w:t>
      </w:r>
    </w:p>
    <w:p w14:paraId="4389CBB5" w14:textId="77777777" w:rsidR="00FD36A7" w:rsidRPr="001112A2" w:rsidRDefault="00FD36A7" w:rsidP="006E131B">
      <w:pPr>
        <w:spacing w:line="276" w:lineRule="auto"/>
        <w:ind w:right="-3"/>
        <w:jc w:val="both"/>
        <w:rPr>
          <w:rFonts w:eastAsia="Calibri"/>
          <w:sz w:val="16"/>
          <w:szCs w:val="24"/>
        </w:rPr>
      </w:pPr>
    </w:p>
    <w:p w14:paraId="1858AA5C" w14:textId="77777777" w:rsidR="00BA16CF" w:rsidRPr="00B47B8C" w:rsidRDefault="00BA16CF" w:rsidP="00843AA6">
      <w:pPr>
        <w:ind w:right="-3"/>
        <w:jc w:val="both"/>
        <w:rPr>
          <w:rFonts w:cs="Calibri"/>
          <w:b/>
          <w:bCs/>
          <w:color w:val="000000"/>
          <w:szCs w:val="24"/>
        </w:rPr>
      </w:pPr>
      <w:r w:rsidRPr="00BE2D4A">
        <w:rPr>
          <w:b/>
          <w:bCs/>
        </w:rPr>
        <w:t xml:space="preserve">Marketing </w:t>
      </w:r>
    </w:p>
    <w:p w14:paraId="1C8C4977" w14:textId="77777777" w:rsidR="00792A34" w:rsidRPr="001112A2" w:rsidRDefault="00792A34" w:rsidP="00843AA6">
      <w:pPr>
        <w:pStyle w:val="Default"/>
        <w:ind w:right="-3"/>
        <w:jc w:val="both"/>
        <w:rPr>
          <w:rFonts w:ascii="Trebuchet MS" w:hAnsi="Trebuchet MS"/>
          <w:b/>
          <w:bCs/>
          <w:sz w:val="18"/>
        </w:rPr>
      </w:pPr>
    </w:p>
    <w:p w14:paraId="4CEB1CFE" w14:textId="6B48DE0B" w:rsidR="00BA16CF" w:rsidRPr="00792A34" w:rsidRDefault="00792A34" w:rsidP="00843AA6">
      <w:pPr>
        <w:numPr>
          <w:ilvl w:val="0"/>
          <w:numId w:val="9"/>
        </w:numPr>
        <w:tabs>
          <w:tab w:val="num" w:pos="1080"/>
        </w:tabs>
        <w:spacing w:line="276" w:lineRule="auto"/>
        <w:ind w:left="426" w:right="-3" w:hanging="426"/>
        <w:jc w:val="both"/>
        <w:rPr>
          <w:szCs w:val="24"/>
        </w:rPr>
      </w:pPr>
      <w:r w:rsidRPr="00792A34">
        <w:rPr>
          <w:szCs w:val="24"/>
        </w:rPr>
        <w:t>Actively identify marketing and promotion opportunities</w:t>
      </w:r>
      <w:r w:rsidR="009A62DB">
        <w:rPr>
          <w:szCs w:val="24"/>
        </w:rPr>
        <w:t xml:space="preserve"> through traditional and digital channels</w:t>
      </w:r>
      <w:r w:rsidRPr="00792A34">
        <w:rPr>
          <w:szCs w:val="24"/>
        </w:rPr>
        <w:t>.</w:t>
      </w:r>
    </w:p>
    <w:p w14:paraId="72C4100A" w14:textId="77777777" w:rsidR="00BA16CF" w:rsidRPr="00BE2D4A" w:rsidRDefault="00BA16CF" w:rsidP="00843AA6">
      <w:pPr>
        <w:numPr>
          <w:ilvl w:val="0"/>
          <w:numId w:val="9"/>
        </w:numPr>
        <w:tabs>
          <w:tab w:val="num" w:pos="1080"/>
        </w:tabs>
        <w:spacing w:line="276" w:lineRule="auto"/>
        <w:ind w:left="426" w:right="-3" w:hanging="426"/>
        <w:jc w:val="both"/>
        <w:rPr>
          <w:rFonts w:eastAsia="Calibri"/>
          <w:szCs w:val="24"/>
        </w:rPr>
      </w:pPr>
      <w:r w:rsidRPr="00BE2D4A">
        <w:rPr>
          <w:rFonts w:eastAsia="Calibri"/>
          <w:szCs w:val="24"/>
        </w:rPr>
        <w:t xml:space="preserve">Responsible for the delivery and </w:t>
      </w:r>
      <w:r w:rsidR="00AB6C9B" w:rsidRPr="00BE2D4A">
        <w:rPr>
          <w:rFonts w:eastAsia="Calibri"/>
          <w:szCs w:val="24"/>
        </w:rPr>
        <w:t>advancement</w:t>
      </w:r>
      <w:r w:rsidRPr="00BE2D4A">
        <w:rPr>
          <w:rFonts w:eastAsia="Calibri"/>
          <w:szCs w:val="24"/>
        </w:rPr>
        <w:t xml:space="preserve"> of the marketing strategy</w:t>
      </w:r>
      <w:r w:rsidR="009A62DB">
        <w:rPr>
          <w:rFonts w:eastAsia="Calibri"/>
          <w:szCs w:val="24"/>
        </w:rPr>
        <w:t>,</w:t>
      </w:r>
      <w:r w:rsidRPr="00BE2D4A">
        <w:rPr>
          <w:rFonts w:eastAsia="Calibri"/>
          <w:szCs w:val="24"/>
        </w:rPr>
        <w:t xml:space="preserve"> and work with the Chair/Board to implement furt</w:t>
      </w:r>
      <w:r w:rsidR="003E397B" w:rsidRPr="00BE2D4A">
        <w:rPr>
          <w:rFonts w:eastAsia="Calibri"/>
          <w:szCs w:val="24"/>
        </w:rPr>
        <w:t>her developments when necessary.</w:t>
      </w:r>
    </w:p>
    <w:p w14:paraId="66A852AE" w14:textId="7C01C754" w:rsidR="00BA16CF" w:rsidRPr="00BE2D4A" w:rsidRDefault="00BA16CF" w:rsidP="00843AA6">
      <w:pPr>
        <w:numPr>
          <w:ilvl w:val="0"/>
          <w:numId w:val="9"/>
        </w:numPr>
        <w:tabs>
          <w:tab w:val="clear" w:pos="2629"/>
        </w:tabs>
        <w:spacing w:line="276" w:lineRule="auto"/>
        <w:ind w:left="426" w:right="-3" w:hanging="426"/>
        <w:jc w:val="both"/>
        <w:rPr>
          <w:rFonts w:eastAsia="Calibri"/>
          <w:szCs w:val="24"/>
        </w:rPr>
      </w:pPr>
      <w:r w:rsidRPr="00BE2D4A">
        <w:rPr>
          <w:rFonts w:eastAsia="Calibri"/>
          <w:szCs w:val="24"/>
        </w:rPr>
        <w:t xml:space="preserve">Promote the BES Brand, policies and core values. </w:t>
      </w:r>
    </w:p>
    <w:p w14:paraId="6278D193" w14:textId="77777777" w:rsidR="00BA16CF" w:rsidRPr="00BE2D4A" w:rsidRDefault="00BA16CF" w:rsidP="00843AA6">
      <w:pPr>
        <w:numPr>
          <w:ilvl w:val="0"/>
          <w:numId w:val="9"/>
        </w:numPr>
        <w:tabs>
          <w:tab w:val="num" w:pos="1080"/>
        </w:tabs>
        <w:spacing w:line="276" w:lineRule="auto"/>
        <w:ind w:left="426" w:right="-3" w:hanging="426"/>
        <w:jc w:val="both"/>
        <w:rPr>
          <w:rFonts w:eastAsia="Calibri"/>
          <w:szCs w:val="24"/>
        </w:rPr>
      </w:pPr>
      <w:r w:rsidRPr="00BE2D4A">
        <w:rPr>
          <w:rFonts w:eastAsia="Calibri"/>
          <w:szCs w:val="24"/>
        </w:rPr>
        <w:t>Promote and expand membership</w:t>
      </w:r>
      <w:r w:rsidR="003E397B" w:rsidRPr="00BE2D4A">
        <w:rPr>
          <w:rFonts w:eastAsia="Calibri"/>
          <w:szCs w:val="24"/>
        </w:rPr>
        <w:t>.</w:t>
      </w:r>
      <w:r w:rsidRPr="00BE2D4A">
        <w:rPr>
          <w:rFonts w:eastAsia="Calibri"/>
          <w:szCs w:val="24"/>
        </w:rPr>
        <w:t xml:space="preserve"> </w:t>
      </w:r>
    </w:p>
    <w:p w14:paraId="500CD19D" w14:textId="77777777" w:rsidR="00BA16CF" w:rsidRPr="00BE2D4A" w:rsidRDefault="00BA16CF" w:rsidP="00843AA6">
      <w:pPr>
        <w:numPr>
          <w:ilvl w:val="0"/>
          <w:numId w:val="9"/>
        </w:numPr>
        <w:tabs>
          <w:tab w:val="num" w:pos="1080"/>
        </w:tabs>
        <w:spacing w:line="276" w:lineRule="auto"/>
        <w:ind w:left="426" w:right="-3" w:hanging="426"/>
        <w:jc w:val="both"/>
        <w:rPr>
          <w:rFonts w:eastAsia="Calibri"/>
          <w:szCs w:val="24"/>
        </w:rPr>
      </w:pPr>
      <w:r w:rsidRPr="00BE2D4A">
        <w:rPr>
          <w:rFonts w:eastAsia="Calibri"/>
          <w:szCs w:val="24"/>
        </w:rPr>
        <w:t xml:space="preserve">Promote, expand and advertise event opportunities on </w:t>
      </w:r>
      <w:r w:rsidR="00AB6C9B" w:rsidRPr="00BE2D4A">
        <w:rPr>
          <w:rFonts w:eastAsia="Calibri"/>
          <w:szCs w:val="24"/>
        </w:rPr>
        <w:t>the BES</w:t>
      </w:r>
      <w:r w:rsidRPr="00BE2D4A">
        <w:rPr>
          <w:rFonts w:eastAsia="Calibri"/>
          <w:szCs w:val="24"/>
        </w:rPr>
        <w:t xml:space="preserve"> website. </w:t>
      </w:r>
    </w:p>
    <w:p w14:paraId="16D24C61" w14:textId="77777777" w:rsidR="00600FD0" w:rsidRPr="00326F85" w:rsidRDefault="00600FD0" w:rsidP="00843AA6">
      <w:pPr>
        <w:numPr>
          <w:ilvl w:val="0"/>
          <w:numId w:val="9"/>
        </w:numPr>
        <w:tabs>
          <w:tab w:val="num" w:pos="1080"/>
        </w:tabs>
        <w:spacing w:line="276" w:lineRule="auto"/>
        <w:ind w:left="426" w:right="-3" w:hanging="426"/>
        <w:jc w:val="both"/>
        <w:rPr>
          <w:rFonts w:eastAsia="Calibri"/>
          <w:szCs w:val="24"/>
        </w:rPr>
      </w:pPr>
      <w:r w:rsidRPr="00326F85">
        <w:rPr>
          <w:rFonts w:eastAsia="Calibri"/>
          <w:szCs w:val="24"/>
        </w:rPr>
        <w:t xml:space="preserve">Responsible for all </w:t>
      </w:r>
      <w:r w:rsidR="00AB6C9B" w:rsidRPr="00326F85">
        <w:rPr>
          <w:rFonts w:eastAsia="Calibri"/>
          <w:szCs w:val="24"/>
        </w:rPr>
        <w:t>S</w:t>
      </w:r>
      <w:r w:rsidRPr="00326F85">
        <w:rPr>
          <w:rFonts w:eastAsia="Calibri"/>
          <w:szCs w:val="24"/>
        </w:rPr>
        <w:t>hul marketing, from managing social media to producing</w:t>
      </w:r>
      <w:r w:rsidR="00AB6C9B" w:rsidRPr="00326F85">
        <w:rPr>
          <w:rFonts w:eastAsia="Calibri"/>
          <w:szCs w:val="24"/>
        </w:rPr>
        <w:t xml:space="preserve"> flyers, posters etc. for all S</w:t>
      </w:r>
      <w:r w:rsidRPr="00326F85">
        <w:rPr>
          <w:rFonts w:eastAsia="Calibri"/>
          <w:szCs w:val="24"/>
        </w:rPr>
        <w:t>hul events.</w:t>
      </w:r>
    </w:p>
    <w:p w14:paraId="1CC8DEA3" w14:textId="77777777" w:rsidR="00600FD0" w:rsidRPr="00BE2D4A" w:rsidRDefault="00600FD0" w:rsidP="00843AA6">
      <w:pPr>
        <w:numPr>
          <w:ilvl w:val="0"/>
          <w:numId w:val="9"/>
        </w:numPr>
        <w:tabs>
          <w:tab w:val="num" w:pos="1080"/>
        </w:tabs>
        <w:spacing w:line="276" w:lineRule="auto"/>
        <w:ind w:left="426" w:right="-3" w:hanging="426"/>
        <w:jc w:val="both"/>
        <w:rPr>
          <w:rFonts w:eastAsia="Calibri"/>
          <w:szCs w:val="24"/>
        </w:rPr>
      </w:pPr>
      <w:r w:rsidRPr="00BE2D4A">
        <w:rPr>
          <w:rFonts w:cs="Arial"/>
          <w:szCs w:val="24"/>
          <w:lang w:val="en"/>
        </w:rPr>
        <w:t xml:space="preserve">Produce and send out </w:t>
      </w:r>
      <w:r w:rsidR="00AB6C9B" w:rsidRPr="00BE2D4A">
        <w:rPr>
          <w:rFonts w:cs="Arial"/>
          <w:szCs w:val="24"/>
          <w:lang w:val="en"/>
        </w:rPr>
        <w:t xml:space="preserve">post-event evaluation </w:t>
      </w:r>
      <w:r w:rsidRPr="00BE2D4A">
        <w:rPr>
          <w:rFonts w:cs="Arial"/>
          <w:szCs w:val="24"/>
          <w:lang w:val="en"/>
        </w:rPr>
        <w:t>form</w:t>
      </w:r>
      <w:r w:rsidR="00AB6C9B" w:rsidRPr="00BE2D4A">
        <w:rPr>
          <w:rFonts w:cs="Arial"/>
          <w:szCs w:val="24"/>
          <w:lang w:val="en"/>
        </w:rPr>
        <w:t>s</w:t>
      </w:r>
      <w:r w:rsidRPr="00BE2D4A">
        <w:rPr>
          <w:rFonts w:cs="Arial"/>
          <w:szCs w:val="24"/>
          <w:lang w:val="en"/>
        </w:rPr>
        <w:t xml:space="preserve"> of future events.</w:t>
      </w:r>
      <w:r w:rsidRPr="00BE2D4A">
        <w:rPr>
          <w:rFonts w:eastAsia="Calibri"/>
          <w:szCs w:val="24"/>
        </w:rPr>
        <w:t xml:space="preserve"> </w:t>
      </w:r>
    </w:p>
    <w:p w14:paraId="6111CBEF" w14:textId="77777777" w:rsidR="003E397B" w:rsidRPr="00BE2D4A" w:rsidRDefault="005003A6" w:rsidP="00843AA6">
      <w:pPr>
        <w:numPr>
          <w:ilvl w:val="0"/>
          <w:numId w:val="9"/>
        </w:numPr>
        <w:tabs>
          <w:tab w:val="num" w:pos="1080"/>
        </w:tabs>
        <w:spacing w:line="276" w:lineRule="auto"/>
        <w:ind w:left="426" w:right="-3" w:hanging="426"/>
        <w:jc w:val="both"/>
        <w:rPr>
          <w:rFonts w:eastAsia="Calibri"/>
          <w:szCs w:val="24"/>
        </w:rPr>
      </w:pPr>
      <w:r w:rsidRPr="00BE2D4A">
        <w:rPr>
          <w:rFonts w:eastAsia="Calibri"/>
          <w:szCs w:val="24"/>
        </w:rPr>
        <w:t>Responsible for Shul PR – contacting Jewish press, post-event with images, quotes etc. after agreement from the Chair/Board.</w:t>
      </w:r>
    </w:p>
    <w:p w14:paraId="02C97CED" w14:textId="77777777" w:rsidR="00BA16CF" w:rsidRPr="00792A34" w:rsidRDefault="003E397B" w:rsidP="00843AA6">
      <w:pPr>
        <w:numPr>
          <w:ilvl w:val="0"/>
          <w:numId w:val="9"/>
        </w:numPr>
        <w:tabs>
          <w:tab w:val="num" w:pos="1080"/>
        </w:tabs>
        <w:spacing w:line="276" w:lineRule="auto"/>
        <w:ind w:left="426" w:right="-3" w:hanging="426"/>
        <w:jc w:val="both"/>
        <w:rPr>
          <w:rFonts w:eastAsia="Calibri"/>
          <w:szCs w:val="24"/>
        </w:rPr>
      </w:pPr>
      <w:r w:rsidRPr="00BE2D4A">
        <w:rPr>
          <w:rFonts w:eastAsia="Calibri"/>
          <w:szCs w:val="24"/>
        </w:rPr>
        <w:t xml:space="preserve">Be responsible for the content currency of the </w:t>
      </w:r>
      <w:r w:rsidR="00AB6C9B" w:rsidRPr="00BE2D4A">
        <w:rPr>
          <w:rFonts w:eastAsia="Calibri"/>
          <w:szCs w:val="24"/>
        </w:rPr>
        <w:t>BES</w:t>
      </w:r>
      <w:r w:rsidRPr="00BE2D4A">
        <w:rPr>
          <w:rFonts w:eastAsia="Calibri"/>
          <w:szCs w:val="24"/>
        </w:rPr>
        <w:t xml:space="preserve"> website and for associated systems like the United Synagogue bookings portal.</w:t>
      </w:r>
    </w:p>
    <w:p w14:paraId="06CA2F32" w14:textId="77777777" w:rsidR="00BA16CF" w:rsidRPr="00BE2D4A" w:rsidRDefault="00BA16CF" w:rsidP="00843AA6">
      <w:pPr>
        <w:numPr>
          <w:ilvl w:val="0"/>
          <w:numId w:val="9"/>
        </w:numPr>
        <w:tabs>
          <w:tab w:val="num" w:pos="1080"/>
        </w:tabs>
        <w:spacing w:line="276" w:lineRule="auto"/>
        <w:ind w:left="426" w:right="-3" w:hanging="426"/>
        <w:jc w:val="both"/>
        <w:rPr>
          <w:rFonts w:eastAsia="Calibri"/>
          <w:szCs w:val="24"/>
        </w:rPr>
      </w:pPr>
      <w:r w:rsidRPr="00BE2D4A">
        <w:rPr>
          <w:rFonts w:eastAsia="Calibri"/>
          <w:szCs w:val="24"/>
        </w:rPr>
        <w:t xml:space="preserve">Coordinate market research to identify interest and uptake for current and future events. </w:t>
      </w:r>
    </w:p>
    <w:p w14:paraId="15815342" w14:textId="77777777" w:rsidR="00A24378" w:rsidRPr="00BE2D4A" w:rsidRDefault="00A24378" w:rsidP="00843AA6">
      <w:pPr>
        <w:numPr>
          <w:ilvl w:val="0"/>
          <w:numId w:val="9"/>
        </w:numPr>
        <w:tabs>
          <w:tab w:val="num" w:pos="1080"/>
        </w:tabs>
        <w:spacing w:line="276" w:lineRule="auto"/>
        <w:ind w:left="426" w:right="-3" w:hanging="426"/>
        <w:jc w:val="both"/>
        <w:rPr>
          <w:rFonts w:eastAsia="Calibri"/>
          <w:szCs w:val="24"/>
        </w:rPr>
      </w:pPr>
      <w:r w:rsidRPr="00BE2D4A">
        <w:rPr>
          <w:rFonts w:eastAsia="Calibri"/>
          <w:szCs w:val="24"/>
        </w:rPr>
        <w:t xml:space="preserve">Evaluate membership research, sector conditions and competitor data to implement marketing plan alterations as needed. </w:t>
      </w:r>
    </w:p>
    <w:p w14:paraId="1D63B707" w14:textId="77777777" w:rsidR="00BA16CF" w:rsidRPr="00BE2D4A" w:rsidRDefault="00BA16CF" w:rsidP="00843AA6">
      <w:pPr>
        <w:numPr>
          <w:ilvl w:val="0"/>
          <w:numId w:val="9"/>
        </w:numPr>
        <w:tabs>
          <w:tab w:val="num" w:pos="1080"/>
        </w:tabs>
        <w:spacing w:line="276" w:lineRule="auto"/>
        <w:ind w:left="426" w:right="-3" w:hanging="426"/>
        <w:jc w:val="both"/>
        <w:rPr>
          <w:rFonts w:eastAsia="Calibri"/>
          <w:szCs w:val="24"/>
        </w:rPr>
      </w:pPr>
      <w:r w:rsidRPr="00BE2D4A">
        <w:rPr>
          <w:rFonts w:eastAsia="Calibri"/>
          <w:szCs w:val="24"/>
        </w:rPr>
        <w:t xml:space="preserve">Deliver all marketing activity, within the agreed budgets, in conjunction with Shul’s Financial Representative. </w:t>
      </w:r>
    </w:p>
    <w:p w14:paraId="15714AA5" w14:textId="77777777" w:rsidR="00BA16CF" w:rsidRPr="00BE2D4A" w:rsidRDefault="00BA16CF" w:rsidP="00843AA6">
      <w:pPr>
        <w:numPr>
          <w:ilvl w:val="0"/>
          <w:numId w:val="9"/>
        </w:numPr>
        <w:tabs>
          <w:tab w:val="num" w:pos="1080"/>
        </w:tabs>
        <w:spacing w:line="276" w:lineRule="auto"/>
        <w:ind w:left="426" w:right="-3" w:hanging="426"/>
        <w:jc w:val="both"/>
        <w:rPr>
          <w:rFonts w:eastAsia="Calibri"/>
          <w:szCs w:val="24"/>
        </w:rPr>
      </w:pPr>
      <w:r w:rsidRPr="00BE2D4A">
        <w:rPr>
          <w:rFonts w:eastAsia="Calibri"/>
          <w:szCs w:val="24"/>
        </w:rPr>
        <w:t xml:space="preserve">Work with the </w:t>
      </w:r>
      <w:r w:rsidR="009A62DB" w:rsidRPr="00BE2D4A">
        <w:rPr>
          <w:rFonts w:eastAsia="Calibri"/>
          <w:szCs w:val="24"/>
        </w:rPr>
        <w:t>United Synagogue</w:t>
      </w:r>
      <w:r w:rsidR="009A62DB">
        <w:rPr>
          <w:rFonts w:eastAsia="Calibri"/>
          <w:szCs w:val="24"/>
        </w:rPr>
        <w:t xml:space="preserve">’s </w:t>
      </w:r>
      <w:r w:rsidRPr="00BE2D4A">
        <w:rPr>
          <w:rFonts w:eastAsia="Calibri"/>
          <w:szCs w:val="24"/>
        </w:rPr>
        <w:t xml:space="preserve">Marketing Department to achieve frequent, timely and positive media coverage, where applicable. </w:t>
      </w:r>
    </w:p>
    <w:p w14:paraId="36495586" w14:textId="77777777" w:rsidR="005003A6" w:rsidRPr="00BE2D4A" w:rsidRDefault="005003A6" w:rsidP="00843AA6">
      <w:pPr>
        <w:pStyle w:val="Default"/>
        <w:ind w:right="-3"/>
        <w:jc w:val="both"/>
        <w:rPr>
          <w:rFonts w:ascii="Trebuchet MS" w:hAnsi="Trebuchet MS"/>
          <w:b/>
        </w:rPr>
      </w:pPr>
    </w:p>
    <w:p w14:paraId="3662D301" w14:textId="77777777" w:rsidR="00B47B8C" w:rsidRDefault="00B47B8C" w:rsidP="00843AA6">
      <w:pPr>
        <w:pStyle w:val="Default"/>
        <w:ind w:right="-3"/>
        <w:jc w:val="both"/>
        <w:rPr>
          <w:rFonts w:ascii="Trebuchet MS" w:hAnsi="Trebuchet MS"/>
          <w:b/>
        </w:rPr>
      </w:pPr>
    </w:p>
    <w:p w14:paraId="08459CF1" w14:textId="77777777" w:rsidR="00B47B8C" w:rsidRDefault="00B47B8C" w:rsidP="00843AA6">
      <w:pPr>
        <w:pStyle w:val="Default"/>
        <w:ind w:right="-3"/>
        <w:jc w:val="both"/>
        <w:rPr>
          <w:rFonts w:ascii="Trebuchet MS" w:hAnsi="Trebuchet MS"/>
          <w:b/>
        </w:rPr>
      </w:pPr>
    </w:p>
    <w:p w14:paraId="3E5AA501" w14:textId="77777777" w:rsidR="00326F85" w:rsidRDefault="00326F85" w:rsidP="00843AA6">
      <w:pPr>
        <w:pStyle w:val="Default"/>
        <w:ind w:right="-3"/>
        <w:jc w:val="both"/>
        <w:rPr>
          <w:rFonts w:ascii="Trebuchet MS" w:hAnsi="Trebuchet MS"/>
          <w:b/>
        </w:rPr>
      </w:pPr>
    </w:p>
    <w:p w14:paraId="7361D942" w14:textId="77777777" w:rsidR="006E131B" w:rsidRDefault="006E131B">
      <w:pPr>
        <w:rPr>
          <w:rFonts w:cs="Calibri"/>
          <w:b/>
          <w:color w:val="000000"/>
          <w:szCs w:val="24"/>
        </w:rPr>
      </w:pPr>
      <w:r>
        <w:rPr>
          <w:b/>
        </w:rPr>
        <w:br w:type="page"/>
      </w:r>
    </w:p>
    <w:p w14:paraId="71A27947" w14:textId="366FA035" w:rsidR="00142B14" w:rsidRPr="00BE2D4A" w:rsidRDefault="00142B14" w:rsidP="00843AA6">
      <w:pPr>
        <w:pStyle w:val="Default"/>
        <w:ind w:right="-3"/>
        <w:jc w:val="both"/>
        <w:rPr>
          <w:rFonts w:ascii="Trebuchet MS" w:hAnsi="Trebuchet MS"/>
          <w:b/>
        </w:rPr>
      </w:pPr>
      <w:r w:rsidRPr="00BE2D4A">
        <w:rPr>
          <w:rFonts w:ascii="Trebuchet MS" w:hAnsi="Trebuchet MS"/>
          <w:b/>
        </w:rPr>
        <w:lastRenderedPageBreak/>
        <w:t>Communications</w:t>
      </w:r>
    </w:p>
    <w:p w14:paraId="01138DAF" w14:textId="77777777" w:rsidR="00600FD0" w:rsidRPr="001112A2" w:rsidRDefault="00BA16CF" w:rsidP="00843AA6">
      <w:pPr>
        <w:pStyle w:val="Default"/>
        <w:ind w:left="426" w:right="-3" w:hanging="426"/>
        <w:jc w:val="both"/>
        <w:rPr>
          <w:rFonts w:ascii="Trebuchet MS" w:hAnsi="Trebuchet MS"/>
          <w:sz w:val="18"/>
        </w:rPr>
      </w:pPr>
      <w:r w:rsidRPr="00BE2D4A">
        <w:rPr>
          <w:rFonts w:ascii="Trebuchet MS" w:hAnsi="Trebuchet MS"/>
        </w:rPr>
        <w:tab/>
      </w:r>
    </w:p>
    <w:p w14:paraId="662F33D6" w14:textId="77777777" w:rsidR="00600FD0" w:rsidRPr="00BE2D4A" w:rsidRDefault="00A24378" w:rsidP="00843AA6">
      <w:pPr>
        <w:numPr>
          <w:ilvl w:val="0"/>
          <w:numId w:val="9"/>
        </w:numPr>
        <w:tabs>
          <w:tab w:val="num" w:pos="1080"/>
        </w:tabs>
        <w:spacing w:line="276" w:lineRule="auto"/>
        <w:ind w:left="426" w:right="-3" w:hanging="426"/>
        <w:jc w:val="both"/>
        <w:rPr>
          <w:rFonts w:eastAsia="Calibri"/>
          <w:szCs w:val="24"/>
        </w:rPr>
      </w:pPr>
      <w:r w:rsidRPr="00BE2D4A">
        <w:rPr>
          <w:rFonts w:eastAsia="Calibri"/>
          <w:szCs w:val="24"/>
        </w:rPr>
        <w:t>R</w:t>
      </w:r>
      <w:r w:rsidR="00600FD0" w:rsidRPr="00BE2D4A">
        <w:rPr>
          <w:rFonts w:eastAsia="Calibri"/>
          <w:szCs w:val="24"/>
        </w:rPr>
        <w:t>esponsible for all member communications, particularly member</w:t>
      </w:r>
      <w:r w:rsidRPr="00BE2D4A">
        <w:rPr>
          <w:rFonts w:eastAsia="Calibri"/>
          <w:szCs w:val="24"/>
        </w:rPr>
        <w:t>s</w:t>
      </w:r>
      <w:r w:rsidR="00600FD0" w:rsidRPr="00BE2D4A">
        <w:rPr>
          <w:rFonts w:eastAsia="Calibri"/>
          <w:szCs w:val="24"/>
        </w:rPr>
        <w:t xml:space="preserve"> emails</w:t>
      </w:r>
      <w:r w:rsidRPr="00BE2D4A">
        <w:rPr>
          <w:rFonts w:eastAsia="Calibri"/>
          <w:szCs w:val="24"/>
        </w:rPr>
        <w:t>,</w:t>
      </w:r>
      <w:r w:rsidR="00600FD0" w:rsidRPr="00BE2D4A">
        <w:rPr>
          <w:rFonts w:eastAsia="Calibri"/>
          <w:szCs w:val="24"/>
        </w:rPr>
        <w:t xml:space="preserve"> including weekly email, weekly adult education email and regular event emails</w:t>
      </w:r>
      <w:r w:rsidR="009A62DB">
        <w:rPr>
          <w:rFonts w:eastAsia="Calibri"/>
          <w:szCs w:val="24"/>
        </w:rPr>
        <w:t>,</w:t>
      </w:r>
      <w:r w:rsidR="00600FD0" w:rsidRPr="00BE2D4A">
        <w:rPr>
          <w:rFonts w:eastAsia="Calibri"/>
          <w:szCs w:val="24"/>
        </w:rPr>
        <w:t xml:space="preserve"> </w:t>
      </w:r>
      <w:r w:rsidRPr="00BE2D4A">
        <w:rPr>
          <w:rFonts w:eastAsia="Calibri"/>
          <w:szCs w:val="24"/>
        </w:rPr>
        <w:t>as well as</w:t>
      </w:r>
      <w:r w:rsidR="00600FD0" w:rsidRPr="00BE2D4A">
        <w:rPr>
          <w:rFonts w:eastAsia="Calibri"/>
          <w:szCs w:val="24"/>
        </w:rPr>
        <w:t xml:space="preserve"> </w:t>
      </w:r>
      <w:r w:rsidR="005003A6" w:rsidRPr="00BE2D4A">
        <w:rPr>
          <w:rFonts w:eastAsia="Calibri"/>
          <w:szCs w:val="24"/>
        </w:rPr>
        <w:t xml:space="preserve">segmenting </w:t>
      </w:r>
      <w:r w:rsidRPr="00BE2D4A">
        <w:rPr>
          <w:rFonts w:eastAsia="Calibri"/>
          <w:szCs w:val="24"/>
        </w:rPr>
        <w:t xml:space="preserve">the </w:t>
      </w:r>
      <w:r w:rsidR="005003A6" w:rsidRPr="00BE2D4A">
        <w:rPr>
          <w:rFonts w:eastAsia="Calibri"/>
          <w:szCs w:val="24"/>
        </w:rPr>
        <w:t>database</w:t>
      </w:r>
      <w:r w:rsidR="00600FD0" w:rsidRPr="00BE2D4A">
        <w:rPr>
          <w:rFonts w:eastAsia="Calibri"/>
          <w:szCs w:val="24"/>
        </w:rPr>
        <w:t xml:space="preserve"> to improve targeting of member emails</w:t>
      </w:r>
      <w:r w:rsidR="005003A6" w:rsidRPr="00BE2D4A">
        <w:rPr>
          <w:rFonts w:eastAsia="Calibri"/>
          <w:szCs w:val="24"/>
        </w:rPr>
        <w:t>.</w:t>
      </w:r>
    </w:p>
    <w:p w14:paraId="3BE47A9A" w14:textId="77777777" w:rsidR="0061707C" w:rsidRPr="00326F85" w:rsidRDefault="0061707C" w:rsidP="00843AA6">
      <w:pPr>
        <w:numPr>
          <w:ilvl w:val="0"/>
          <w:numId w:val="9"/>
        </w:numPr>
        <w:tabs>
          <w:tab w:val="num" w:pos="1080"/>
        </w:tabs>
        <w:spacing w:line="276" w:lineRule="auto"/>
        <w:ind w:left="426" w:right="-3" w:hanging="426"/>
        <w:jc w:val="both"/>
        <w:rPr>
          <w:rFonts w:eastAsia="Calibri"/>
          <w:szCs w:val="24"/>
        </w:rPr>
      </w:pPr>
      <w:r w:rsidRPr="00326F85">
        <w:rPr>
          <w:szCs w:val="24"/>
        </w:rPr>
        <w:t>Manage all aspects of production, receipt and distribution of marketing materials, which will include flyers, posters etc. for shul</w:t>
      </w:r>
      <w:bookmarkStart w:id="0" w:name="_GoBack"/>
      <w:bookmarkEnd w:id="0"/>
      <w:r w:rsidRPr="00326F85">
        <w:rPr>
          <w:szCs w:val="24"/>
        </w:rPr>
        <w:t xml:space="preserve"> events.</w:t>
      </w:r>
    </w:p>
    <w:p w14:paraId="47402D6D" w14:textId="642ED0BF" w:rsidR="00600FD0" w:rsidRPr="00BE2D4A" w:rsidRDefault="009A62DB" w:rsidP="00843AA6">
      <w:pPr>
        <w:numPr>
          <w:ilvl w:val="0"/>
          <w:numId w:val="9"/>
        </w:numPr>
        <w:tabs>
          <w:tab w:val="num" w:pos="1080"/>
        </w:tabs>
        <w:spacing w:line="276" w:lineRule="auto"/>
        <w:ind w:left="426" w:right="-3" w:hanging="426"/>
        <w:jc w:val="both"/>
        <w:rPr>
          <w:rFonts w:eastAsia="Calibri"/>
          <w:szCs w:val="24"/>
        </w:rPr>
      </w:pPr>
      <w:r>
        <w:rPr>
          <w:rFonts w:eastAsia="Calibri"/>
          <w:szCs w:val="24"/>
        </w:rPr>
        <w:t>C</w:t>
      </w:r>
      <w:r w:rsidR="00600FD0" w:rsidRPr="00BE2D4A">
        <w:rPr>
          <w:rFonts w:eastAsia="Calibri"/>
          <w:szCs w:val="24"/>
        </w:rPr>
        <w:t>ollat</w:t>
      </w:r>
      <w:r>
        <w:rPr>
          <w:rFonts w:eastAsia="Calibri"/>
          <w:szCs w:val="24"/>
        </w:rPr>
        <w:t>e</w:t>
      </w:r>
      <w:r w:rsidR="00600FD0" w:rsidRPr="00BE2D4A">
        <w:rPr>
          <w:rFonts w:eastAsia="Calibri"/>
          <w:szCs w:val="24"/>
        </w:rPr>
        <w:t xml:space="preserve"> and edit the weekly newsletter</w:t>
      </w:r>
      <w:r w:rsidR="005003A6" w:rsidRPr="00BE2D4A">
        <w:rPr>
          <w:rFonts w:eastAsia="Calibri"/>
          <w:szCs w:val="24"/>
        </w:rPr>
        <w:t>.</w:t>
      </w:r>
      <w:r w:rsidR="00600FD0" w:rsidRPr="00BE2D4A">
        <w:rPr>
          <w:rFonts w:eastAsia="Calibri"/>
          <w:szCs w:val="24"/>
        </w:rPr>
        <w:t xml:space="preserve"> </w:t>
      </w:r>
    </w:p>
    <w:p w14:paraId="041B9361" w14:textId="0B88300B" w:rsidR="005003A6" w:rsidRPr="00BE2D4A" w:rsidRDefault="005003A6" w:rsidP="00843AA6">
      <w:pPr>
        <w:numPr>
          <w:ilvl w:val="0"/>
          <w:numId w:val="9"/>
        </w:numPr>
        <w:tabs>
          <w:tab w:val="num" w:pos="1080"/>
        </w:tabs>
        <w:spacing w:line="276" w:lineRule="auto"/>
        <w:ind w:left="426" w:right="-3" w:hanging="426"/>
        <w:jc w:val="both"/>
        <w:rPr>
          <w:szCs w:val="24"/>
        </w:rPr>
      </w:pPr>
      <w:r w:rsidRPr="00BE2D4A">
        <w:rPr>
          <w:szCs w:val="24"/>
        </w:rPr>
        <w:t xml:space="preserve">Develop network of appropriate contacts. </w:t>
      </w:r>
    </w:p>
    <w:p w14:paraId="30F1AF7B" w14:textId="1CC4A0D4" w:rsidR="0061707C" w:rsidRPr="00BE2D4A" w:rsidRDefault="0061707C" w:rsidP="00843AA6">
      <w:pPr>
        <w:numPr>
          <w:ilvl w:val="0"/>
          <w:numId w:val="9"/>
        </w:numPr>
        <w:tabs>
          <w:tab w:val="num" w:pos="1080"/>
        </w:tabs>
        <w:spacing w:line="276" w:lineRule="auto"/>
        <w:ind w:left="426" w:right="-3" w:hanging="426"/>
        <w:jc w:val="both"/>
        <w:rPr>
          <w:rFonts w:eastAsia="Calibri"/>
          <w:szCs w:val="24"/>
        </w:rPr>
      </w:pPr>
      <w:r w:rsidRPr="00BE2D4A">
        <w:rPr>
          <w:rFonts w:eastAsia="Calibri"/>
          <w:szCs w:val="24"/>
        </w:rPr>
        <w:t xml:space="preserve">Responsible for Shul social media, especially for administering and regularly posting </w:t>
      </w:r>
      <w:r w:rsidR="008E41B9" w:rsidRPr="00BE2D4A">
        <w:rPr>
          <w:rFonts w:eastAsia="Calibri"/>
          <w:szCs w:val="24"/>
        </w:rPr>
        <w:t>on</w:t>
      </w:r>
      <w:r w:rsidRPr="00BE2D4A">
        <w:rPr>
          <w:rFonts w:eastAsia="Calibri"/>
          <w:szCs w:val="24"/>
        </w:rPr>
        <w:t xml:space="preserve"> the Shul’s Facebook group</w:t>
      </w:r>
      <w:r w:rsidR="009A62DB">
        <w:rPr>
          <w:rFonts w:eastAsia="Calibri"/>
          <w:szCs w:val="24"/>
        </w:rPr>
        <w:t xml:space="preserve"> and Twitter channel</w:t>
      </w:r>
      <w:r w:rsidR="00326F85">
        <w:rPr>
          <w:rFonts w:eastAsia="Calibri"/>
          <w:szCs w:val="24"/>
        </w:rPr>
        <w:t>.</w:t>
      </w:r>
    </w:p>
    <w:p w14:paraId="42E5C0D9" w14:textId="77777777" w:rsidR="008E41B9" w:rsidRPr="00BE2D4A" w:rsidRDefault="0061707C" w:rsidP="00843AA6">
      <w:pPr>
        <w:numPr>
          <w:ilvl w:val="0"/>
          <w:numId w:val="9"/>
        </w:numPr>
        <w:tabs>
          <w:tab w:val="num" w:pos="1080"/>
        </w:tabs>
        <w:spacing w:line="276" w:lineRule="auto"/>
        <w:ind w:left="426" w:right="-3" w:hanging="426"/>
        <w:jc w:val="both"/>
        <w:rPr>
          <w:rFonts w:eastAsia="Calibri"/>
          <w:szCs w:val="24"/>
        </w:rPr>
      </w:pPr>
      <w:r w:rsidRPr="00BE2D4A">
        <w:rPr>
          <w:rFonts w:eastAsia="Calibri"/>
          <w:szCs w:val="24"/>
        </w:rPr>
        <w:t xml:space="preserve">Support new members’ programmes, ensuring all </w:t>
      </w:r>
      <w:r w:rsidR="008E41B9" w:rsidRPr="00BE2D4A">
        <w:rPr>
          <w:rFonts w:eastAsia="Calibri"/>
          <w:szCs w:val="24"/>
        </w:rPr>
        <w:t>members receive a warm welcome.</w:t>
      </w:r>
    </w:p>
    <w:p w14:paraId="03242365" w14:textId="77777777" w:rsidR="00600FD0" w:rsidRPr="00BE2D4A" w:rsidRDefault="0061707C" w:rsidP="00843AA6">
      <w:pPr>
        <w:numPr>
          <w:ilvl w:val="0"/>
          <w:numId w:val="9"/>
        </w:numPr>
        <w:tabs>
          <w:tab w:val="num" w:pos="1080"/>
        </w:tabs>
        <w:spacing w:line="276" w:lineRule="auto"/>
        <w:ind w:left="426" w:right="-3" w:hanging="426"/>
        <w:jc w:val="both"/>
        <w:rPr>
          <w:rFonts w:eastAsia="Calibri"/>
          <w:szCs w:val="24"/>
        </w:rPr>
      </w:pPr>
      <w:r w:rsidRPr="00BE2D4A">
        <w:rPr>
          <w:rFonts w:eastAsia="Calibri"/>
          <w:szCs w:val="24"/>
        </w:rPr>
        <w:t>Create a new members’ pack and ensure it is continually updated</w:t>
      </w:r>
      <w:r w:rsidR="008E41B9" w:rsidRPr="00BE2D4A">
        <w:rPr>
          <w:rFonts w:eastAsia="Calibri"/>
          <w:szCs w:val="24"/>
        </w:rPr>
        <w:t>.</w:t>
      </w:r>
    </w:p>
    <w:p w14:paraId="1C6E9603" w14:textId="42721C8E" w:rsidR="003E397B" w:rsidRPr="00BE2D4A" w:rsidRDefault="008E41B9" w:rsidP="00843AA6">
      <w:pPr>
        <w:numPr>
          <w:ilvl w:val="0"/>
          <w:numId w:val="9"/>
        </w:numPr>
        <w:tabs>
          <w:tab w:val="num" w:pos="1080"/>
        </w:tabs>
        <w:spacing w:line="276" w:lineRule="auto"/>
        <w:ind w:left="426" w:right="-3" w:hanging="426"/>
        <w:jc w:val="both"/>
        <w:rPr>
          <w:rFonts w:eastAsia="Calibri"/>
          <w:szCs w:val="24"/>
        </w:rPr>
      </w:pPr>
      <w:r w:rsidRPr="00BE2D4A">
        <w:rPr>
          <w:rFonts w:eastAsia="Calibri"/>
          <w:szCs w:val="24"/>
        </w:rPr>
        <w:t>Liaise</w:t>
      </w:r>
      <w:r w:rsidR="003E397B" w:rsidRPr="00BE2D4A">
        <w:rPr>
          <w:rFonts w:eastAsia="Calibri"/>
          <w:szCs w:val="24"/>
        </w:rPr>
        <w:t xml:space="preserve"> and </w:t>
      </w:r>
      <w:r w:rsidRPr="00BE2D4A">
        <w:rPr>
          <w:rFonts w:eastAsia="Calibri"/>
          <w:szCs w:val="24"/>
        </w:rPr>
        <w:t xml:space="preserve">build a </w:t>
      </w:r>
      <w:r w:rsidR="003E397B" w:rsidRPr="00BE2D4A">
        <w:rPr>
          <w:rFonts w:eastAsia="Calibri"/>
          <w:szCs w:val="24"/>
        </w:rPr>
        <w:t>relationship with local Jewish organisations and schools</w:t>
      </w:r>
      <w:r w:rsidR="009A62DB">
        <w:rPr>
          <w:rFonts w:eastAsia="Calibri"/>
          <w:szCs w:val="24"/>
        </w:rPr>
        <w:t>,</w:t>
      </w:r>
      <w:r w:rsidR="003E397B" w:rsidRPr="00BE2D4A">
        <w:rPr>
          <w:rFonts w:eastAsia="Calibri"/>
          <w:szCs w:val="24"/>
        </w:rPr>
        <w:t xml:space="preserve"> and maintain good relationships with the Shul’s neighbours</w:t>
      </w:r>
      <w:r w:rsidRPr="00BE2D4A">
        <w:rPr>
          <w:rFonts w:eastAsia="Calibri"/>
          <w:szCs w:val="24"/>
        </w:rPr>
        <w:t>.</w:t>
      </w:r>
    </w:p>
    <w:p w14:paraId="597DAD09" w14:textId="77777777" w:rsidR="00B47B8C" w:rsidRPr="001112A2" w:rsidRDefault="00B47B8C" w:rsidP="00843AA6">
      <w:pPr>
        <w:ind w:right="-3"/>
        <w:jc w:val="both"/>
        <w:rPr>
          <w:b/>
          <w:bCs/>
          <w:sz w:val="18"/>
          <w:szCs w:val="24"/>
        </w:rPr>
      </w:pPr>
    </w:p>
    <w:p w14:paraId="456408BD" w14:textId="77777777" w:rsidR="00A25052" w:rsidRPr="00B47B8C" w:rsidRDefault="00A25052" w:rsidP="00843AA6">
      <w:pPr>
        <w:ind w:right="-3"/>
        <w:jc w:val="both"/>
        <w:rPr>
          <w:rFonts w:cs="Calibri"/>
          <w:b/>
          <w:bCs/>
          <w:color w:val="000000"/>
          <w:szCs w:val="24"/>
        </w:rPr>
      </w:pPr>
      <w:r w:rsidRPr="00BE2D4A">
        <w:rPr>
          <w:b/>
          <w:bCs/>
        </w:rPr>
        <w:t>Events</w:t>
      </w:r>
    </w:p>
    <w:p w14:paraId="29B005AA" w14:textId="77777777" w:rsidR="003907A5" w:rsidRPr="001112A2" w:rsidRDefault="003907A5" w:rsidP="00843AA6">
      <w:pPr>
        <w:pStyle w:val="Default"/>
        <w:ind w:right="-3"/>
        <w:jc w:val="both"/>
        <w:rPr>
          <w:rFonts w:ascii="Trebuchet MS" w:hAnsi="Trebuchet MS"/>
          <w:sz w:val="18"/>
        </w:rPr>
      </w:pPr>
    </w:p>
    <w:p w14:paraId="60D61DC7" w14:textId="71757764" w:rsidR="00421580" w:rsidRPr="00421580" w:rsidRDefault="003907A5" w:rsidP="00843AA6">
      <w:pPr>
        <w:numPr>
          <w:ilvl w:val="0"/>
          <w:numId w:val="9"/>
        </w:numPr>
        <w:tabs>
          <w:tab w:val="num" w:pos="1080"/>
        </w:tabs>
        <w:spacing w:line="276" w:lineRule="auto"/>
        <w:ind w:left="426" w:right="-3" w:hanging="426"/>
        <w:jc w:val="both"/>
        <w:rPr>
          <w:rFonts w:eastAsia="Calibri"/>
          <w:szCs w:val="24"/>
        </w:rPr>
      </w:pPr>
      <w:r w:rsidRPr="00421580">
        <w:rPr>
          <w:szCs w:val="24"/>
        </w:rPr>
        <w:t>D</w:t>
      </w:r>
      <w:r w:rsidR="00A25052" w:rsidRPr="00421580">
        <w:rPr>
          <w:szCs w:val="24"/>
        </w:rPr>
        <w:t xml:space="preserve">evelop </w:t>
      </w:r>
      <w:r w:rsidRPr="00421580">
        <w:rPr>
          <w:szCs w:val="24"/>
        </w:rPr>
        <w:t>BES</w:t>
      </w:r>
      <w:r w:rsidR="00A25052" w:rsidRPr="00421580">
        <w:rPr>
          <w:szCs w:val="24"/>
        </w:rPr>
        <w:t xml:space="preserve"> events from proposal </w:t>
      </w:r>
      <w:r w:rsidR="009A62DB">
        <w:rPr>
          <w:szCs w:val="24"/>
        </w:rPr>
        <w:t>through</w:t>
      </w:r>
      <w:r w:rsidR="00A25052" w:rsidRPr="00421580">
        <w:rPr>
          <w:szCs w:val="24"/>
        </w:rPr>
        <w:t xml:space="preserve"> to </w:t>
      </w:r>
      <w:r w:rsidR="009A62DB">
        <w:rPr>
          <w:szCs w:val="24"/>
        </w:rPr>
        <w:t xml:space="preserve">final </w:t>
      </w:r>
      <w:r w:rsidR="00A25052" w:rsidRPr="00421580">
        <w:rPr>
          <w:szCs w:val="24"/>
        </w:rPr>
        <w:t>delivery</w:t>
      </w:r>
      <w:r w:rsidR="00421580" w:rsidRPr="00421580">
        <w:rPr>
          <w:szCs w:val="24"/>
        </w:rPr>
        <w:t>.</w:t>
      </w:r>
    </w:p>
    <w:p w14:paraId="11413F07" w14:textId="77777777" w:rsidR="00421580" w:rsidRPr="00421580" w:rsidRDefault="00421580" w:rsidP="00843AA6">
      <w:pPr>
        <w:numPr>
          <w:ilvl w:val="0"/>
          <w:numId w:val="9"/>
        </w:numPr>
        <w:tabs>
          <w:tab w:val="num" w:pos="1080"/>
        </w:tabs>
        <w:spacing w:line="276" w:lineRule="auto"/>
        <w:ind w:left="426" w:right="-3" w:hanging="426"/>
        <w:jc w:val="both"/>
        <w:rPr>
          <w:rFonts w:eastAsia="Calibri"/>
          <w:szCs w:val="24"/>
        </w:rPr>
      </w:pPr>
      <w:r w:rsidRPr="00421580">
        <w:rPr>
          <w:rFonts w:eastAsia="Calibri"/>
          <w:szCs w:val="24"/>
        </w:rPr>
        <w:t>Provide support to both Rabbis – including research, booking venues, negotiating costs of venue hire, sourcing entertainers, speakers, project management etc.</w:t>
      </w:r>
    </w:p>
    <w:p w14:paraId="0F1B99F5" w14:textId="0BD12497" w:rsidR="003907A5" w:rsidRPr="00421580" w:rsidRDefault="00421580" w:rsidP="00843AA6">
      <w:pPr>
        <w:pStyle w:val="Default"/>
        <w:numPr>
          <w:ilvl w:val="0"/>
          <w:numId w:val="9"/>
        </w:numPr>
        <w:tabs>
          <w:tab w:val="clear" w:pos="2629"/>
        </w:tabs>
        <w:spacing w:after="18"/>
        <w:ind w:left="426" w:right="-3" w:hanging="426"/>
        <w:jc w:val="both"/>
        <w:rPr>
          <w:rFonts w:ascii="Trebuchet MS" w:hAnsi="Trebuchet MS"/>
        </w:rPr>
      </w:pPr>
      <w:r w:rsidRPr="00BE2D4A">
        <w:rPr>
          <w:rFonts w:ascii="Trebuchet MS" w:eastAsia="Calibri" w:hAnsi="Trebuchet MS"/>
        </w:rPr>
        <w:t xml:space="preserve">Facilitate, support and oversee all Shul events, including but not limited to Purim, Yomim Noraim, Simchat Torah, Shabbat UK, Yom Haatzmaut, Yom Hazikaron, Shabbatons, Chanukah, Pesach, Shavuot, Sukkot </w:t>
      </w:r>
      <w:r w:rsidR="00B373F3" w:rsidRPr="00BE2D4A">
        <w:rPr>
          <w:rFonts w:ascii="Trebuchet MS" w:eastAsia="Calibri" w:hAnsi="Trebuchet MS"/>
        </w:rPr>
        <w:t>etc.</w:t>
      </w:r>
      <w:r w:rsidRPr="00BE2D4A">
        <w:rPr>
          <w:rFonts w:ascii="Trebuchet MS" w:eastAsia="Calibri" w:hAnsi="Trebuchet MS"/>
        </w:rPr>
        <w:t>, embracing the d</w:t>
      </w:r>
      <w:r w:rsidRPr="00BE2D4A">
        <w:rPr>
          <w:rFonts w:ascii="Trebuchet MS" w:hAnsi="Trebuchet MS"/>
        </w:rPr>
        <w:t>evelopment, production and delivery of projects from proposal right up to delivery.</w:t>
      </w:r>
    </w:p>
    <w:p w14:paraId="30EDF823" w14:textId="77777777" w:rsidR="00BE2D4A" w:rsidRPr="00BE2D4A" w:rsidRDefault="00A25052" w:rsidP="00843AA6">
      <w:pPr>
        <w:numPr>
          <w:ilvl w:val="0"/>
          <w:numId w:val="9"/>
        </w:numPr>
        <w:tabs>
          <w:tab w:val="num" w:pos="1080"/>
        </w:tabs>
        <w:spacing w:line="276" w:lineRule="auto"/>
        <w:ind w:left="426" w:right="-3" w:hanging="426"/>
        <w:jc w:val="both"/>
        <w:rPr>
          <w:rFonts w:eastAsia="Calibri"/>
          <w:szCs w:val="24"/>
        </w:rPr>
      </w:pPr>
      <w:r w:rsidRPr="00BE2D4A">
        <w:rPr>
          <w:rFonts w:eastAsia="Calibri"/>
          <w:szCs w:val="24"/>
        </w:rPr>
        <w:t xml:space="preserve">Set, </w:t>
      </w:r>
      <w:r w:rsidR="003907A5" w:rsidRPr="00BE2D4A">
        <w:rPr>
          <w:rFonts w:eastAsia="Calibri"/>
          <w:szCs w:val="24"/>
        </w:rPr>
        <w:t>communicate and maintain project timelines and priorities</w:t>
      </w:r>
      <w:r w:rsidR="00BE2D4A" w:rsidRPr="00BE2D4A">
        <w:rPr>
          <w:rFonts w:eastAsia="Calibri"/>
          <w:szCs w:val="24"/>
        </w:rPr>
        <w:t xml:space="preserve"> </w:t>
      </w:r>
    </w:p>
    <w:p w14:paraId="34553008" w14:textId="77777777" w:rsidR="003907A5" w:rsidRPr="00BE2D4A" w:rsidRDefault="00BE2D4A" w:rsidP="00843AA6">
      <w:pPr>
        <w:numPr>
          <w:ilvl w:val="0"/>
          <w:numId w:val="9"/>
        </w:numPr>
        <w:tabs>
          <w:tab w:val="num" w:pos="1080"/>
        </w:tabs>
        <w:spacing w:line="276" w:lineRule="auto"/>
        <w:ind w:left="426" w:right="-3" w:hanging="426"/>
        <w:jc w:val="both"/>
        <w:rPr>
          <w:rFonts w:eastAsia="Calibri"/>
          <w:szCs w:val="24"/>
        </w:rPr>
      </w:pPr>
      <w:r w:rsidRPr="00BE2D4A">
        <w:rPr>
          <w:rFonts w:eastAsia="Calibri"/>
          <w:szCs w:val="24"/>
        </w:rPr>
        <w:t xml:space="preserve">Develop, maintain and deliver on an annual plan for events that ensures a good representation of the community (from workshops to conferences), identifying suitable topics. </w:t>
      </w:r>
    </w:p>
    <w:p w14:paraId="43206A2A" w14:textId="410C53F9" w:rsidR="00BE2D4A" w:rsidRPr="00792A34" w:rsidRDefault="00BE2D4A" w:rsidP="00843AA6">
      <w:pPr>
        <w:numPr>
          <w:ilvl w:val="0"/>
          <w:numId w:val="9"/>
        </w:numPr>
        <w:tabs>
          <w:tab w:val="num" w:pos="1080"/>
        </w:tabs>
        <w:spacing w:line="276" w:lineRule="auto"/>
        <w:ind w:left="426" w:right="-3" w:hanging="426"/>
        <w:jc w:val="both"/>
        <w:rPr>
          <w:szCs w:val="24"/>
        </w:rPr>
      </w:pPr>
      <w:r w:rsidRPr="00BE2D4A">
        <w:rPr>
          <w:rFonts w:eastAsia="Calibri"/>
          <w:szCs w:val="24"/>
        </w:rPr>
        <w:t>Forward plan for Shul events and the Shul calendar. S</w:t>
      </w:r>
      <w:r w:rsidRPr="00BE2D4A">
        <w:rPr>
          <w:szCs w:val="24"/>
        </w:rPr>
        <w:t>et, communicate and maintain timelines and priorities on every project to the Board/Chairman to ensure delivery of all events on time.</w:t>
      </w:r>
      <w:r w:rsidRPr="00BE2D4A">
        <w:rPr>
          <w:rFonts w:eastAsia="Calibri"/>
          <w:szCs w:val="24"/>
        </w:rPr>
        <w:t xml:space="preserve"> </w:t>
      </w:r>
    </w:p>
    <w:p w14:paraId="4D959D22" w14:textId="40DB8865" w:rsidR="00792A34" w:rsidRPr="00792A34" w:rsidRDefault="00792A34" w:rsidP="00843AA6">
      <w:pPr>
        <w:numPr>
          <w:ilvl w:val="0"/>
          <w:numId w:val="9"/>
        </w:numPr>
        <w:tabs>
          <w:tab w:val="num" w:pos="1080"/>
        </w:tabs>
        <w:spacing w:line="276" w:lineRule="auto"/>
        <w:ind w:left="426" w:right="-3" w:hanging="426"/>
        <w:jc w:val="both"/>
        <w:rPr>
          <w:rFonts w:eastAsia="Calibri"/>
          <w:szCs w:val="24"/>
        </w:rPr>
      </w:pPr>
      <w:r w:rsidRPr="00BE2D4A">
        <w:rPr>
          <w:rFonts w:eastAsia="Calibri"/>
          <w:szCs w:val="24"/>
        </w:rPr>
        <w:t xml:space="preserve">Deliver events on time, within budget </w:t>
      </w:r>
      <w:r w:rsidR="009A62DB">
        <w:rPr>
          <w:rFonts w:eastAsia="Calibri"/>
          <w:szCs w:val="24"/>
        </w:rPr>
        <w:t xml:space="preserve">and which </w:t>
      </w:r>
      <w:r w:rsidRPr="00BE2D4A">
        <w:rPr>
          <w:rFonts w:eastAsia="Calibri"/>
          <w:szCs w:val="24"/>
        </w:rPr>
        <w:t xml:space="preserve">meet (and hopefully exceed) expectations. </w:t>
      </w:r>
    </w:p>
    <w:p w14:paraId="7FB9ECF3" w14:textId="77777777" w:rsidR="003907A5" w:rsidRPr="00BE2D4A" w:rsidRDefault="0054041A" w:rsidP="00843AA6">
      <w:pPr>
        <w:numPr>
          <w:ilvl w:val="0"/>
          <w:numId w:val="9"/>
        </w:numPr>
        <w:tabs>
          <w:tab w:val="num" w:pos="1080"/>
        </w:tabs>
        <w:spacing w:line="276" w:lineRule="auto"/>
        <w:ind w:left="426" w:right="-3" w:hanging="426"/>
        <w:jc w:val="both"/>
        <w:rPr>
          <w:rFonts w:eastAsia="Calibri"/>
          <w:szCs w:val="24"/>
        </w:rPr>
      </w:pPr>
      <w:r w:rsidRPr="00BE2D4A">
        <w:rPr>
          <w:rFonts w:eastAsia="Calibri"/>
          <w:szCs w:val="24"/>
        </w:rPr>
        <w:t>Manage</w:t>
      </w:r>
      <w:r w:rsidR="005003A6" w:rsidRPr="00BE2D4A">
        <w:rPr>
          <w:rFonts w:eastAsia="Calibri"/>
          <w:szCs w:val="24"/>
        </w:rPr>
        <w:t xml:space="preserve"> relationships, </w:t>
      </w:r>
      <w:r w:rsidRPr="00BE2D4A">
        <w:rPr>
          <w:rFonts w:eastAsia="Calibri"/>
          <w:szCs w:val="24"/>
        </w:rPr>
        <w:t>and l</w:t>
      </w:r>
      <w:r w:rsidR="003907A5" w:rsidRPr="00BE2D4A">
        <w:rPr>
          <w:rFonts w:eastAsia="Calibri"/>
          <w:szCs w:val="24"/>
        </w:rPr>
        <w:t xml:space="preserve">iaise with external suppliers including caterers, </w:t>
      </w:r>
      <w:r w:rsidRPr="00BE2D4A">
        <w:rPr>
          <w:rFonts w:eastAsia="Calibri"/>
          <w:szCs w:val="24"/>
        </w:rPr>
        <w:t xml:space="preserve">contractors, </w:t>
      </w:r>
      <w:r w:rsidR="003907A5" w:rsidRPr="00BE2D4A">
        <w:rPr>
          <w:rFonts w:eastAsia="Calibri"/>
          <w:szCs w:val="24"/>
        </w:rPr>
        <w:t xml:space="preserve">speakers etc. </w:t>
      </w:r>
    </w:p>
    <w:p w14:paraId="1AC4310C" w14:textId="77777777" w:rsidR="00BA16CF" w:rsidRPr="00BE2D4A" w:rsidRDefault="003907A5" w:rsidP="00843AA6">
      <w:pPr>
        <w:numPr>
          <w:ilvl w:val="0"/>
          <w:numId w:val="9"/>
        </w:numPr>
        <w:tabs>
          <w:tab w:val="num" w:pos="1080"/>
        </w:tabs>
        <w:spacing w:line="276" w:lineRule="auto"/>
        <w:ind w:left="426" w:right="-3" w:hanging="426"/>
        <w:jc w:val="both"/>
        <w:rPr>
          <w:rFonts w:eastAsia="Calibri"/>
          <w:szCs w:val="24"/>
        </w:rPr>
      </w:pPr>
      <w:r w:rsidRPr="00BE2D4A">
        <w:rPr>
          <w:rFonts w:eastAsia="Calibri"/>
          <w:szCs w:val="24"/>
        </w:rPr>
        <w:t>Organise appropriate sponsorship, if applicable</w:t>
      </w:r>
      <w:r w:rsidR="008E41B9" w:rsidRPr="00BE2D4A">
        <w:rPr>
          <w:rFonts w:eastAsia="Calibri"/>
          <w:szCs w:val="24"/>
        </w:rPr>
        <w:t>.</w:t>
      </w:r>
      <w:r w:rsidRPr="00BE2D4A">
        <w:rPr>
          <w:rFonts w:eastAsia="Calibri"/>
          <w:szCs w:val="24"/>
        </w:rPr>
        <w:t xml:space="preserve"> </w:t>
      </w:r>
    </w:p>
    <w:p w14:paraId="739A5C1E" w14:textId="77777777" w:rsidR="0054041A" w:rsidRPr="00BE2D4A" w:rsidRDefault="00BA16CF" w:rsidP="00843AA6">
      <w:pPr>
        <w:numPr>
          <w:ilvl w:val="0"/>
          <w:numId w:val="9"/>
        </w:numPr>
        <w:tabs>
          <w:tab w:val="num" w:pos="1080"/>
        </w:tabs>
        <w:spacing w:line="276" w:lineRule="auto"/>
        <w:ind w:left="426" w:right="-3" w:hanging="426"/>
        <w:jc w:val="both"/>
        <w:rPr>
          <w:rFonts w:eastAsia="Calibri"/>
          <w:szCs w:val="24"/>
        </w:rPr>
      </w:pPr>
      <w:r w:rsidRPr="00BE2D4A">
        <w:rPr>
          <w:rFonts w:eastAsia="Calibri"/>
          <w:szCs w:val="24"/>
        </w:rPr>
        <w:t xml:space="preserve">Liaise </w:t>
      </w:r>
      <w:r w:rsidR="003907A5" w:rsidRPr="00BE2D4A">
        <w:rPr>
          <w:rFonts w:eastAsia="Calibri"/>
          <w:szCs w:val="24"/>
        </w:rPr>
        <w:t xml:space="preserve">with the </w:t>
      </w:r>
      <w:r w:rsidRPr="00BE2D4A">
        <w:rPr>
          <w:rFonts w:eastAsia="Calibri"/>
          <w:szCs w:val="24"/>
        </w:rPr>
        <w:t>U</w:t>
      </w:r>
      <w:r w:rsidR="008E41B9" w:rsidRPr="00BE2D4A">
        <w:rPr>
          <w:rFonts w:eastAsia="Calibri"/>
          <w:szCs w:val="24"/>
        </w:rPr>
        <w:t xml:space="preserve">nited </w:t>
      </w:r>
      <w:r w:rsidRPr="00BE2D4A">
        <w:rPr>
          <w:rFonts w:eastAsia="Calibri"/>
          <w:szCs w:val="24"/>
        </w:rPr>
        <w:t>S</w:t>
      </w:r>
      <w:r w:rsidR="008E41B9" w:rsidRPr="00BE2D4A">
        <w:rPr>
          <w:rFonts w:eastAsia="Calibri"/>
          <w:szCs w:val="24"/>
        </w:rPr>
        <w:t>ynagogue</w:t>
      </w:r>
      <w:r w:rsidRPr="00BE2D4A">
        <w:rPr>
          <w:rFonts w:eastAsia="Calibri"/>
          <w:szCs w:val="24"/>
        </w:rPr>
        <w:t xml:space="preserve"> Community Division</w:t>
      </w:r>
      <w:r w:rsidR="003907A5" w:rsidRPr="00BE2D4A">
        <w:rPr>
          <w:rFonts w:eastAsia="Calibri"/>
          <w:szCs w:val="24"/>
        </w:rPr>
        <w:t xml:space="preserve"> Department t</w:t>
      </w:r>
      <w:r w:rsidR="0054041A" w:rsidRPr="00BE2D4A">
        <w:rPr>
          <w:rFonts w:eastAsia="Calibri"/>
          <w:szCs w:val="24"/>
        </w:rPr>
        <w:t>o develop promotional materials</w:t>
      </w:r>
      <w:r w:rsidR="008E41B9" w:rsidRPr="00BE2D4A">
        <w:rPr>
          <w:rFonts w:eastAsia="Calibri"/>
          <w:szCs w:val="24"/>
        </w:rPr>
        <w:t>.</w:t>
      </w:r>
    </w:p>
    <w:p w14:paraId="03CCE509" w14:textId="77777777" w:rsidR="00600FD0" w:rsidRPr="00BE2D4A" w:rsidRDefault="0054041A" w:rsidP="00843AA6">
      <w:pPr>
        <w:numPr>
          <w:ilvl w:val="0"/>
          <w:numId w:val="9"/>
        </w:numPr>
        <w:tabs>
          <w:tab w:val="num" w:pos="1080"/>
        </w:tabs>
        <w:spacing w:line="276" w:lineRule="auto"/>
        <w:ind w:left="426" w:right="-3" w:hanging="426"/>
        <w:jc w:val="both"/>
        <w:rPr>
          <w:rFonts w:eastAsia="Calibri"/>
          <w:szCs w:val="24"/>
        </w:rPr>
      </w:pPr>
      <w:r w:rsidRPr="00BE2D4A">
        <w:rPr>
          <w:rFonts w:eastAsia="Calibri"/>
          <w:szCs w:val="24"/>
        </w:rPr>
        <w:t>Oversee budgets for events, in conjunction with the Shul’s Financial Representative</w:t>
      </w:r>
      <w:r w:rsidR="008E41B9" w:rsidRPr="00BE2D4A">
        <w:rPr>
          <w:rFonts w:eastAsia="Calibri"/>
          <w:szCs w:val="24"/>
        </w:rPr>
        <w:t>.</w:t>
      </w:r>
    </w:p>
    <w:p w14:paraId="667B40BE" w14:textId="77777777" w:rsidR="0054041A" w:rsidRPr="00BE2D4A" w:rsidRDefault="0054041A" w:rsidP="00843AA6">
      <w:pPr>
        <w:numPr>
          <w:ilvl w:val="0"/>
          <w:numId w:val="9"/>
        </w:numPr>
        <w:tabs>
          <w:tab w:val="num" w:pos="1080"/>
        </w:tabs>
        <w:spacing w:line="276" w:lineRule="auto"/>
        <w:ind w:left="426" w:right="-3" w:hanging="426"/>
        <w:jc w:val="both"/>
        <w:rPr>
          <w:rFonts w:eastAsia="Calibri"/>
          <w:szCs w:val="24"/>
        </w:rPr>
      </w:pPr>
      <w:r w:rsidRPr="00BE2D4A">
        <w:rPr>
          <w:rFonts w:eastAsia="Calibri"/>
          <w:szCs w:val="24"/>
        </w:rPr>
        <w:t>Create a Volunteer Support culture</w:t>
      </w:r>
      <w:r w:rsidR="008E41B9" w:rsidRPr="00BE2D4A">
        <w:rPr>
          <w:rFonts w:eastAsia="Calibri"/>
          <w:szCs w:val="24"/>
        </w:rPr>
        <w:t>,</w:t>
      </w:r>
      <w:r w:rsidRPr="00BE2D4A">
        <w:rPr>
          <w:rFonts w:eastAsia="Calibri"/>
          <w:szCs w:val="24"/>
        </w:rPr>
        <w:t xml:space="preserve"> </w:t>
      </w:r>
      <w:r w:rsidR="008E41B9" w:rsidRPr="00BE2D4A">
        <w:rPr>
          <w:rFonts w:eastAsia="Calibri"/>
          <w:szCs w:val="24"/>
        </w:rPr>
        <w:t>with</w:t>
      </w:r>
      <w:r w:rsidRPr="00BE2D4A">
        <w:rPr>
          <w:rFonts w:eastAsia="Calibri"/>
          <w:szCs w:val="24"/>
        </w:rPr>
        <w:t xml:space="preserve"> </w:t>
      </w:r>
      <w:r w:rsidR="00600FD0" w:rsidRPr="00BE2D4A">
        <w:rPr>
          <w:rFonts w:eastAsia="Calibri"/>
          <w:szCs w:val="24"/>
        </w:rPr>
        <w:t xml:space="preserve">creative thinking </w:t>
      </w:r>
      <w:r w:rsidRPr="00BE2D4A">
        <w:rPr>
          <w:rFonts w:eastAsia="Calibri"/>
          <w:szCs w:val="24"/>
        </w:rPr>
        <w:t>tools and templates for mobilising events.</w:t>
      </w:r>
    </w:p>
    <w:p w14:paraId="216F94E3" w14:textId="77777777" w:rsidR="008E41B9" w:rsidRPr="00BE2D4A" w:rsidRDefault="0061707C" w:rsidP="00843AA6">
      <w:pPr>
        <w:numPr>
          <w:ilvl w:val="0"/>
          <w:numId w:val="9"/>
        </w:numPr>
        <w:tabs>
          <w:tab w:val="num" w:pos="1080"/>
        </w:tabs>
        <w:spacing w:line="276" w:lineRule="auto"/>
        <w:ind w:left="426" w:right="-3" w:hanging="426"/>
        <w:jc w:val="both"/>
        <w:rPr>
          <w:rFonts w:eastAsia="Calibri"/>
          <w:szCs w:val="24"/>
        </w:rPr>
      </w:pPr>
      <w:r w:rsidRPr="00BE2D4A">
        <w:rPr>
          <w:rFonts w:eastAsia="Calibri"/>
          <w:szCs w:val="24"/>
        </w:rPr>
        <w:t>Support adult education programmes and support volunteer teams who run the programmes.</w:t>
      </w:r>
    </w:p>
    <w:p w14:paraId="50AF9677" w14:textId="77777777" w:rsidR="00142B14" w:rsidRPr="00BE2D4A" w:rsidRDefault="0061707C" w:rsidP="00843AA6">
      <w:pPr>
        <w:numPr>
          <w:ilvl w:val="0"/>
          <w:numId w:val="9"/>
        </w:numPr>
        <w:tabs>
          <w:tab w:val="num" w:pos="1080"/>
        </w:tabs>
        <w:spacing w:line="276" w:lineRule="auto"/>
        <w:ind w:left="426" w:right="-3" w:hanging="426"/>
        <w:jc w:val="both"/>
        <w:rPr>
          <w:rFonts w:eastAsia="Calibri"/>
          <w:szCs w:val="24"/>
        </w:rPr>
      </w:pPr>
      <w:r w:rsidRPr="00BE2D4A">
        <w:rPr>
          <w:rFonts w:eastAsia="Calibri"/>
          <w:szCs w:val="24"/>
        </w:rPr>
        <w:t>Support children’s events and programming, including CRP and weekly kids services</w:t>
      </w:r>
      <w:r w:rsidR="008E41B9" w:rsidRPr="00BE2D4A">
        <w:rPr>
          <w:rFonts w:eastAsia="Calibri"/>
          <w:szCs w:val="24"/>
        </w:rPr>
        <w:t>.</w:t>
      </w:r>
    </w:p>
    <w:p w14:paraId="7B2C3070" w14:textId="2DF23B59" w:rsidR="0061707C" w:rsidRPr="00BE2D4A" w:rsidRDefault="0061707C" w:rsidP="00843AA6">
      <w:pPr>
        <w:numPr>
          <w:ilvl w:val="0"/>
          <w:numId w:val="9"/>
        </w:numPr>
        <w:tabs>
          <w:tab w:val="num" w:pos="1080"/>
        </w:tabs>
        <w:spacing w:line="276" w:lineRule="auto"/>
        <w:ind w:left="426" w:right="-3" w:hanging="426"/>
        <w:jc w:val="both"/>
        <w:rPr>
          <w:rFonts w:eastAsia="Calibri"/>
          <w:szCs w:val="24"/>
        </w:rPr>
      </w:pPr>
      <w:r w:rsidRPr="00BE2D4A">
        <w:rPr>
          <w:rFonts w:eastAsia="Calibri"/>
          <w:szCs w:val="24"/>
        </w:rPr>
        <w:lastRenderedPageBreak/>
        <w:t xml:space="preserve">Work with the Honorary Officers and a team of volunteers to oversee Yomim Noraim plans, and logistical arrangements for overflow services, including </w:t>
      </w:r>
      <w:r w:rsidR="009A62DB">
        <w:rPr>
          <w:rFonts w:eastAsia="Calibri"/>
          <w:szCs w:val="24"/>
        </w:rPr>
        <w:t>explanatory services, Nitzan and Hashkama</w:t>
      </w:r>
      <w:r w:rsidR="009A62DB" w:rsidRPr="00BE2D4A">
        <w:rPr>
          <w:rFonts w:eastAsia="Calibri"/>
          <w:szCs w:val="24"/>
        </w:rPr>
        <w:t xml:space="preserve"> </w:t>
      </w:r>
      <w:r w:rsidRPr="00BE2D4A">
        <w:rPr>
          <w:rFonts w:eastAsia="Calibri"/>
          <w:szCs w:val="24"/>
        </w:rPr>
        <w:t>etc. </w:t>
      </w:r>
    </w:p>
    <w:p w14:paraId="538325F2" w14:textId="77777777" w:rsidR="003907A5" w:rsidRPr="00BE2D4A" w:rsidRDefault="003907A5" w:rsidP="00843AA6">
      <w:pPr>
        <w:numPr>
          <w:ilvl w:val="0"/>
          <w:numId w:val="9"/>
        </w:numPr>
        <w:tabs>
          <w:tab w:val="num" w:pos="1080"/>
        </w:tabs>
        <w:spacing w:line="276" w:lineRule="auto"/>
        <w:ind w:left="426" w:right="-3" w:hanging="426"/>
        <w:jc w:val="both"/>
        <w:rPr>
          <w:rFonts w:eastAsia="Calibri"/>
          <w:szCs w:val="24"/>
        </w:rPr>
      </w:pPr>
      <w:r w:rsidRPr="00BE2D4A">
        <w:rPr>
          <w:rFonts w:eastAsia="Calibri"/>
          <w:szCs w:val="24"/>
        </w:rPr>
        <w:t>Implement systems to manage invitations, sign up, guest list</w:t>
      </w:r>
      <w:r w:rsidR="008E41B9" w:rsidRPr="00BE2D4A">
        <w:rPr>
          <w:rFonts w:eastAsia="Calibri"/>
          <w:szCs w:val="24"/>
        </w:rPr>
        <w:t>s</w:t>
      </w:r>
      <w:r w:rsidRPr="00BE2D4A">
        <w:rPr>
          <w:rFonts w:eastAsia="Calibri"/>
          <w:szCs w:val="24"/>
        </w:rPr>
        <w:t xml:space="preserve">, discounts etc. </w:t>
      </w:r>
    </w:p>
    <w:p w14:paraId="47DCF9A9" w14:textId="77777777" w:rsidR="003907A5" w:rsidRPr="00142B14" w:rsidRDefault="003907A5" w:rsidP="00843AA6">
      <w:pPr>
        <w:pStyle w:val="Default"/>
        <w:ind w:right="-3"/>
        <w:rPr>
          <w:rFonts w:ascii="Trebuchet MS" w:hAnsi="Trebuchet MS"/>
        </w:rPr>
      </w:pPr>
    </w:p>
    <w:p w14:paraId="0362AD54" w14:textId="55D92654" w:rsidR="00142B14" w:rsidRDefault="003D264B" w:rsidP="00843AA6">
      <w:pPr>
        <w:ind w:right="-3"/>
        <w:rPr>
          <w:b/>
          <w:szCs w:val="24"/>
        </w:rPr>
      </w:pPr>
      <w:r w:rsidRPr="00142B14">
        <w:rPr>
          <w:b/>
          <w:szCs w:val="24"/>
        </w:rPr>
        <w:t>PERSON SPECIFICATION</w:t>
      </w:r>
    </w:p>
    <w:p w14:paraId="7BA01653" w14:textId="77777777" w:rsidR="00B47B8C" w:rsidRPr="00FC3D56" w:rsidRDefault="00B47B8C" w:rsidP="00843AA6">
      <w:pPr>
        <w:ind w:right="-3"/>
        <w:jc w:val="both"/>
        <w:rPr>
          <w:b/>
        </w:rPr>
      </w:pPr>
      <w:r w:rsidRPr="00FC3D56">
        <w:rPr>
          <w:b/>
        </w:rPr>
        <w:t>The person to be appointed to this post should able to demonstrate the following:</w:t>
      </w:r>
    </w:p>
    <w:p w14:paraId="478571CD" w14:textId="77777777" w:rsidR="003907A5" w:rsidRPr="00142B14" w:rsidRDefault="003907A5" w:rsidP="00843AA6">
      <w:pPr>
        <w:ind w:right="-3"/>
        <w:rPr>
          <w:szCs w:val="24"/>
        </w:rPr>
      </w:pPr>
    </w:p>
    <w:tbl>
      <w:tblPr>
        <w:tblW w:w="9781"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4673"/>
        <w:gridCol w:w="5108"/>
      </w:tblGrid>
      <w:tr w:rsidR="00142665" w:rsidRPr="00142B14" w14:paraId="6DA04829" w14:textId="77777777" w:rsidTr="00B47B8C">
        <w:trPr>
          <w:trHeight w:val="92"/>
        </w:trPr>
        <w:tc>
          <w:tcPr>
            <w:tcW w:w="9781" w:type="dxa"/>
            <w:gridSpan w:val="2"/>
          </w:tcPr>
          <w:p w14:paraId="656BA4DB" w14:textId="77777777" w:rsidR="00142665" w:rsidRPr="00142B14" w:rsidRDefault="000112A3" w:rsidP="00843AA6">
            <w:pPr>
              <w:pStyle w:val="Default"/>
              <w:ind w:right="-3"/>
              <w:rPr>
                <w:rFonts w:ascii="Trebuchet MS" w:hAnsi="Trebuchet MS"/>
              </w:rPr>
            </w:pPr>
            <w:r>
              <w:rPr>
                <w:rFonts w:ascii="Trebuchet MS" w:hAnsi="Trebuchet MS"/>
              </w:rPr>
              <w:t>Knowledge and E</w:t>
            </w:r>
            <w:r w:rsidR="00142665" w:rsidRPr="00142B14">
              <w:rPr>
                <w:rFonts w:ascii="Trebuchet MS" w:hAnsi="Trebuchet MS"/>
              </w:rPr>
              <w:t xml:space="preserve">xperience </w:t>
            </w:r>
          </w:p>
        </w:tc>
      </w:tr>
      <w:tr w:rsidR="00142665" w:rsidRPr="00142B14" w14:paraId="36CBB030" w14:textId="77777777" w:rsidTr="006369C8">
        <w:trPr>
          <w:trHeight w:val="92"/>
        </w:trPr>
        <w:tc>
          <w:tcPr>
            <w:tcW w:w="4673" w:type="dxa"/>
            <w:tcBorders>
              <w:bottom w:val="single" w:sz="4" w:space="0" w:color="auto"/>
              <w:right w:val="single" w:sz="4" w:space="0" w:color="auto"/>
            </w:tcBorders>
          </w:tcPr>
          <w:p w14:paraId="38FD4E99" w14:textId="77777777" w:rsidR="00142665" w:rsidRPr="00142B14" w:rsidRDefault="00142665" w:rsidP="00843AA6">
            <w:pPr>
              <w:pStyle w:val="Default"/>
              <w:ind w:right="-3"/>
              <w:rPr>
                <w:rFonts w:ascii="Trebuchet MS" w:hAnsi="Trebuchet MS"/>
              </w:rPr>
            </w:pPr>
            <w:r w:rsidRPr="00142B14">
              <w:rPr>
                <w:rFonts w:ascii="Trebuchet MS" w:hAnsi="Trebuchet MS"/>
                <w:i/>
                <w:iCs/>
              </w:rPr>
              <w:t xml:space="preserve">Essential </w:t>
            </w:r>
          </w:p>
        </w:tc>
        <w:tc>
          <w:tcPr>
            <w:tcW w:w="5108" w:type="dxa"/>
            <w:tcBorders>
              <w:left w:val="single" w:sz="4" w:space="0" w:color="auto"/>
              <w:bottom w:val="single" w:sz="4" w:space="0" w:color="auto"/>
            </w:tcBorders>
          </w:tcPr>
          <w:p w14:paraId="68BD073D" w14:textId="77777777" w:rsidR="00142665" w:rsidRPr="00142B14" w:rsidRDefault="00142665" w:rsidP="00843AA6">
            <w:pPr>
              <w:pStyle w:val="Default"/>
              <w:ind w:right="-3"/>
              <w:rPr>
                <w:rFonts w:ascii="Trebuchet MS" w:hAnsi="Trebuchet MS"/>
              </w:rPr>
            </w:pPr>
            <w:r w:rsidRPr="00142B14">
              <w:rPr>
                <w:rFonts w:ascii="Trebuchet MS" w:hAnsi="Trebuchet MS"/>
                <w:i/>
                <w:iCs/>
              </w:rPr>
              <w:t xml:space="preserve">Desirable </w:t>
            </w:r>
          </w:p>
        </w:tc>
      </w:tr>
      <w:tr w:rsidR="00142665" w:rsidRPr="00142B14" w14:paraId="0B2B46E2" w14:textId="77777777" w:rsidTr="006369C8">
        <w:trPr>
          <w:trHeight w:val="4266"/>
        </w:trPr>
        <w:tc>
          <w:tcPr>
            <w:tcW w:w="4673" w:type="dxa"/>
            <w:tcBorders>
              <w:right w:val="single" w:sz="4" w:space="0" w:color="auto"/>
            </w:tcBorders>
          </w:tcPr>
          <w:p w14:paraId="3F32F309" w14:textId="77777777" w:rsidR="00142665" w:rsidRPr="00142B14" w:rsidRDefault="00142665" w:rsidP="00843AA6">
            <w:pPr>
              <w:pStyle w:val="Default"/>
              <w:numPr>
                <w:ilvl w:val="0"/>
                <w:numId w:val="2"/>
              </w:numPr>
              <w:ind w:left="284" w:right="-3" w:hanging="284"/>
              <w:rPr>
                <w:rFonts w:ascii="Trebuchet MS" w:hAnsi="Trebuchet MS"/>
              </w:rPr>
            </w:pPr>
            <w:r w:rsidRPr="00142B14">
              <w:rPr>
                <w:rFonts w:ascii="Trebuchet MS" w:hAnsi="Trebuchet MS"/>
              </w:rPr>
              <w:t xml:space="preserve">Educated to degree level or with equivalent professional experience </w:t>
            </w:r>
          </w:p>
          <w:p w14:paraId="20A272B1" w14:textId="77777777" w:rsidR="00142665" w:rsidRPr="00142B14" w:rsidRDefault="00142665" w:rsidP="00843AA6">
            <w:pPr>
              <w:pStyle w:val="Default"/>
              <w:numPr>
                <w:ilvl w:val="0"/>
                <w:numId w:val="2"/>
              </w:numPr>
              <w:ind w:left="284" w:right="-3" w:hanging="284"/>
              <w:rPr>
                <w:rFonts w:ascii="Trebuchet MS" w:hAnsi="Trebuchet MS"/>
              </w:rPr>
            </w:pPr>
            <w:r w:rsidRPr="00142B14">
              <w:rPr>
                <w:rFonts w:ascii="Trebuchet MS" w:hAnsi="Trebuchet MS"/>
              </w:rPr>
              <w:t xml:space="preserve">Minimum of two years’ experience in either events management or marketing </w:t>
            </w:r>
          </w:p>
          <w:p w14:paraId="1316C2A6" w14:textId="77777777" w:rsidR="00142665" w:rsidRPr="00142B14" w:rsidRDefault="00142665" w:rsidP="00843AA6">
            <w:pPr>
              <w:pStyle w:val="Default"/>
              <w:numPr>
                <w:ilvl w:val="0"/>
                <w:numId w:val="2"/>
              </w:numPr>
              <w:ind w:left="284" w:right="-3" w:hanging="284"/>
              <w:rPr>
                <w:rFonts w:ascii="Trebuchet MS" w:hAnsi="Trebuchet MS"/>
              </w:rPr>
            </w:pPr>
            <w:r w:rsidRPr="00142B14">
              <w:rPr>
                <w:rFonts w:ascii="Trebuchet MS" w:hAnsi="Trebuchet MS"/>
              </w:rPr>
              <w:t xml:space="preserve">Experience of developing and managing external partnerships in the delivery of projects </w:t>
            </w:r>
          </w:p>
          <w:p w14:paraId="6B3625AE" w14:textId="77777777" w:rsidR="00142665" w:rsidRPr="00142B14" w:rsidRDefault="00142665" w:rsidP="00843AA6">
            <w:pPr>
              <w:pStyle w:val="Default"/>
              <w:numPr>
                <w:ilvl w:val="0"/>
                <w:numId w:val="2"/>
              </w:numPr>
              <w:ind w:left="284" w:right="-3" w:hanging="284"/>
              <w:rPr>
                <w:rFonts w:ascii="Trebuchet MS" w:hAnsi="Trebuchet MS"/>
              </w:rPr>
            </w:pPr>
            <w:r w:rsidRPr="00142B14">
              <w:rPr>
                <w:rFonts w:ascii="Trebuchet MS" w:hAnsi="Trebuchet MS"/>
              </w:rPr>
              <w:t xml:space="preserve">Demonstrable experience of running events from conception to competition </w:t>
            </w:r>
          </w:p>
          <w:p w14:paraId="17507A13" w14:textId="77777777" w:rsidR="00142665" w:rsidRPr="006369C8" w:rsidRDefault="00142665" w:rsidP="00843AA6">
            <w:pPr>
              <w:pStyle w:val="Default"/>
              <w:numPr>
                <w:ilvl w:val="0"/>
                <w:numId w:val="2"/>
              </w:numPr>
              <w:ind w:left="284" w:right="-3" w:hanging="284"/>
              <w:rPr>
                <w:rFonts w:ascii="Trebuchet MS" w:hAnsi="Trebuchet MS"/>
              </w:rPr>
            </w:pPr>
            <w:r w:rsidRPr="00142B14">
              <w:rPr>
                <w:rFonts w:ascii="Trebuchet MS" w:hAnsi="Trebuchet MS"/>
              </w:rPr>
              <w:t xml:space="preserve">Appreciation of the nature of accountability, ethics, targets and outcomes </w:t>
            </w:r>
          </w:p>
        </w:tc>
        <w:tc>
          <w:tcPr>
            <w:tcW w:w="5108" w:type="dxa"/>
            <w:tcBorders>
              <w:left w:val="single" w:sz="4" w:space="0" w:color="auto"/>
            </w:tcBorders>
          </w:tcPr>
          <w:p w14:paraId="0567FA1B" w14:textId="77777777" w:rsidR="00142665" w:rsidRPr="00142B14" w:rsidRDefault="00142665" w:rsidP="00843AA6">
            <w:pPr>
              <w:pStyle w:val="Default"/>
              <w:numPr>
                <w:ilvl w:val="0"/>
                <w:numId w:val="2"/>
              </w:numPr>
              <w:ind w:left="284" w:right="-3" w:hanging="284"/>
              <w:rPr>
                <w:rFonts w:ascii="Trebuchet MS" w:hAnsi="Trebuchet MS"/>
              </w:rPr>
            </w:pPr>
            <w:r w:rsidRPr="00142B14">
              <w:rPr>
                <w:rFonts w:ascii="Trebuchet MS" w:hAnsi="Trebuchet MS"/>
              </w:rPr>
              <w:t xml:space="preserve">Marketing or communications background degree and further relevant qualifications </w:t>
            </w:r>
          </w:p>
          <w:p w14:paraId="00F29110" w14:textId="77777777" w:rsidR="00142665" w:rsidRPr="00142B14" w:rsidRDefault="00142665" w:rsidP="00843AA6">
            <w:pPr>
              <w:pStyle w:val="Default"/>
              <w:numPr>
                <w:ilvl w:val="0"/>
                <w:numId w:val="2"/>
              </w:numPr>
              <w:ind w:left="284" w:right="-3" w:hanging="284"/>
              <w:rPr>
                <w:rFonts w:ascii="Trebuchet MS" w:hAnsi="Trebuchet MS"/>
              </w:rPr>
            </w:pPr>
            <w:r w:rsidRPr="00142B14">
              <w:rPr>
                <w:rFonts w:ascii="Trebuchet MS" w:hAnsi="Trebuchet MS"/>
              </w:rPr>
              <w:t xml:space="preserve">Copywriting </w:t>
            </w:r>
          </w:p>
          <w:p w14:paraId="74B3CF94" w14:textId="77777777" w:rsidR="00142665" w:rsidRPr="00142B14" w:rsidRDefault="00142665" w:rsidP="00843AA6">
            <w:pPr>
              <w:pStyle w:val="Default"/>
              <w:numPr>
                <w:ilvl w:val="0"/>
                <w:numId w:val="2"/>
              </w:numPr>
              <w:ind w:left="284" w:right="-3" w:hanging="284"/>
              <w:rPr>
                <w:rFonts w:ascii="Trebuchet MS" w:hAnsi="Trebuchet MS"/>
              </w:rPr>
            </w:pPr>
            <w:r w:rsidRPr="00142B14">
              <w:rPr>
                <w:rFonts w:ascii="Trebuchet MS" w:hAnsi="Trebuchet MS"/>
              </w:rPr>
              <w:t xml:space="preserve">Familiarity with using membership databases </w:t>
            </w:r>
          </w:p>
          <w:p w14:paraId="312F4685" w14:textId="77777777" w:rsidR="00142665" w:rsidRDefault="00142665" w:rsidP="00843AA6">
            <w:pPr>
              <w:pStyle w:val="Default"/>
              <w:numPr>
                <w:ilvl w:val="0"/>
                <w:numId w:val="2"/>
              </w:numPr>
              <w:ind w:left="284" w:right="-3" w:hanging="284"/>
              <w:rPr>
                <w:rFonts w:ascii="Trebuchet MS" w:hAnsi="Trebuchet MS"/>
              </w:rPr>
            </w:pPr>
            <w:r w:rsidRPr="00142B14">
              <w:rPr>
                <w:rFonts w:ascii="Trebuchet MS" w:hAnsi="Trebuchet MS"/>
              </w:rPr>
              <w:t>Experience of developing marketing strategies and identifying new areas</w:t>
            </w:r>
            <w:r w:rsidR="000112A3">
              <w:rPr>
                <w:rFonts w:ascii="Trebuchet MS" w:hAnsi="Trebuchet MS"/>
              </w:rPr>
              <w:t xml:space="preserve"> of growth / income / exposure.</w:t>
            </w:r>
          </w:p>
          <w:p w14:paraId="7DB134F4" w14:textId="77777777" w:rsidR="009A62DB" w:rsidRDefault="009A62DB" w:rsidP="00843AA6">
            <w:pPr>
              <w:pStyle w:val="Default"/>
              <w:numPr>
                <w:ilvl w:val="0"/>
                <w:numId w:val="2"/>
              </w:numPr>
              <w:ind w:left="284" w:right="-3" w:hanging="284"/>
              <w:rPr>
                <w:rFonts w:ascii="Trebuchet MS" w:hAnsi="Trebuchet MS"/>
              </w:rPr>
            </w:pPr>
            <w:r>
              <w:rPr>
                <w:rFonts w:ascii="Trebuchet MS" w:hAnsi="Trebuchet MS"/>
              </w:rPr>
              <w:t>Experience with Content Management Systems, to manage a website</w:t>
            </w:r>
          </w:p>
          <w:p w14:paraId="12497047" w14:textId="77777777" w:rsidR="00F13864" w:rsidRDefault="009A62DB" w:rsidP="00F13864">
            <w:pPr>
              <w:pStyle w:val="Default"/>
              <w:numPr>
                <w:ilvl w:val="0"/>
                <w:numId w:val="2"/>
              </w:numPr>
              <w:ind w:left="284" w:right="-3" w:hanging="284"/>
              <w:rPr>
                <w:rFonts w:ascii="Trebuchet MS" w:hAnsi="Trebuchet MS"/>
              </w:rPr>
            </w:pPr>
            <w:r>
              <w:rPr>
                <w:rFonts w:ascii="Trebuchet MS" w:hAnsi="Trebuchet MS"/>
              </w:rPr>
              <w:t>Experience writing social media content</w:t>
            </w:r>
            <w:r w:rsidR="00F13864">
              <w:rPr>
                <w:rFonts w:ascii="Trebuchet MS" w:hAnsi="Trebuchet MS"/>
              </w:rPr>
              <w:t>, sourcing and resizing imagery,</w:t>
            </w:r>
            <w:r>
              <w:rPr>
                <w:rFonts w:ascii="Trebuchet MS" w:hAnsi="Trebuchet MS"/>
              </w:rPr>
              <w:t xml:space="preserve"> and building an editorial schedule</w:t>
            </w:r>
          </w:p>
          <w:p w14:paraId="2664FC2E" w14:textId="77777777" w:rsidR="009A62DB" w:rsidRPr="000112A3" w:rsidRDefault="009A62DB" w:rsidP="00F13864">
            <w:pPr>
              <w:pStyle w:val="Default"/>
              <w:numPr>
                <w:ilvl w:val="0"/>
                <w:numId w:val="2"/>
              </w:numPr>
              <w:ind w:left="284" w:right="-3" w:hanging="284"/>
              <w:rPr>
                <w:rFonts w:ascii="Trebuchet MS" w:hAnsi="Trebuchet MS"/>
              </w:rPr>
            </w:pPr>
            <w:r>
              <w:rPr>
                <w:rFonts w:ascii="Trebuchet MS" w:hAnsi="Trebuchet MS"/>
              </w:rPr>
              <w:t>Experience running email marketing campaigns</w:t>
            </w:r>
          </w:p>
        </w:tc>
      </w:tr>
      <w:tr w:rsidR="00BE2D4A" w:rsidRPr="00142B14" w14:paraId="5594E9F0" w14:textId="77777777" w:rsidTr="00B47B8C">
        <w:trPr>
          <w:trHeight w:val="110"/>
        </w:trPr>
        <w:tc>
          <w:tcPr>
            <w:tcW w:w="9781" w:type="dxa"/>
            <w:gridSpan w:val="2"/>
          </w:tcPr>
          <w:p w14:paraId="164AFB3C" w14:textId="77777777" w:rsidR="00BE2D4A" w:rsidRPr="00142B14" w:rsidRDefault="00BE2D4A" w:rsidP="00843AA6">
            <w:pPr>
              <w:autoSpaceDE w:val="0"/>
              <w:autoSpaceDN w:val="0"/>
              <w:adjustRightInd w:val="0"/>
              <w:ind w:right="-3"/>
              <w:rPr>
                <w:rFonts w:cs="Calibri"/>
                <w:color w:val="000000"/>
                <w:szCs w:val="24"/>
              </w:rPr>
            </w:pPr>
            <w:r>
              <w:rPr>
                <w:rFonts w:cs="Calibri"/>
                <w:color w:val="000000"/>
                <w:szCs w:val="24"/>
              </w:rPr>
              <w:t>Skills and C</w:t>
            </w:r>
            <w:r w:rsidR="00D33CC9">
              <w:rPr>
                <w:rFonts w:cs="Calibri"/>
                <w:color w:val="000000"/>
                <w:szCs w:val="24"/>
              </w:rPr>
              <w:t>ompetencies</w:t>
            </w:r>
          </w:p>
        </w:tc>
      </w:tr>
      <w:tr w:rsidR="00BE2D4A" w:rsidRPr="00142B14" w14:paraId="1C72B720" w14:textId="77777777" w:rsidTr="006369C8">
        <w:trPr>
          <w:trHeight w:val="110"/>
        </w:trPr>
        <w:tc>
          <w:tcPr>
            <w:tcW w:w="4673" w:type="dxa"/>
            <w:tcBorders>
              <w:right w:val="single" w:sz="4" w:space="0" w:color="auto"/>
            </w:tcBorders>
          </w:tcPr>
          <w:p w14:paraId="4CDF7E6B" w14:textId="77777777" w:rsidR="00BE2D4A" w:rsidRPr="00142B14" w:rsidRDefault="00BE2D4A" w:rsidP="00843AA6">
            <w:pPr>
              <w:autoSpaceDE w:val="0"/>
              <w:autoSpaceDN w:val="0"/>
              <w:adjustRightInd w:val="0"/>
              <w:ind w:right="-3"/>
              <w:rPr>
                <w:rFonts w:cs="Calibri"/>
                <w:color w:val="000000"/>
                <w:szCs w:val="24"/>
              </w:rPr>
            </w:pPr>
            <w:r w:rsidRPr="00142B14">
              <w:rPr>
                <w:rFonts w:cs="Calibri"/>
                <w:i/>
                <w:iCs/>
                <w:color w:val="000000"/>
                <w:szCs w:val="24"/>
              </w:rPr>
              <w:t xml:space="preserve">Essential </w:t>
            </w:r>
          </w:p>
        </w:tc>
        <w:tc>
          <w:tcPr>
            <w:tcW w:w="5108" w:type="dxa"/>
            <w:tcBorders>
              <w:left w:val="single" w:sz="4" w:space="0" w:color="auto"/>
            </w:tcBorders>
          </w:tcPr>
          <w:p w14:paraId="3501ADBB" w14:textId="77777777" w:rsidR="00BE2D4A" w:rsidRPr="00142B14" w:rsidRDefault="00BE2D4A" w:rsidP="00843AA6">
            <w:pPr>
              <w:autoSpaceDE w:val="0"/>
              <w:autoSpaceDN w:val="0"/>
              <w:adjustRightInd w:val="0"/>
              <w:ind w:right="-3"/>
              <w:rPr>
                <w:rFonts w:cs="Calibri"/>
                <w:color w:val="000000"/>
                <w:szCs w:val="24"/>
              </w:rPr>
            </w:pPr>
            <w:r w:rsidRPr="00142B14">
              <w:rPr>
                <w:rFonts w:cs="Calibri"/>
                <w:i/>
                <w:iCs/>
                <w:color w:val="000000"/>
                <w:szCs w:val="24"/>
              </w:rPr>
              <w:t xml:space="preserve">Desirable </w:t>
            </w:r>
          </w:p>
        </w:tc>
      </w:tr>
      <w:tr w:rsidR="00BE2D4A" w:rsidRPr="00142B14" w14:paraId="47169630" w14:textId="77777777" w:rsidTr="006369C8">
        <w:trPr>
          <w:trHeight w:val="3931"/>
        </w:trPr>
        <w:tc>
          <w:tcPr>
            <w:tcW w:w="4673" w:type="dxa"/>
            <w:tcBorders>
              <w:right w:val="single" w:sz="4" w:space="0" w:color="auto"/>
            </w:tcBorders>
          </w:tcPr>
          <w:p w14:paraId="77E81872" w14:textId="77777777" w:rsidR="00BE2D4A" w:rsidRPr="00142B14" w:rsidRDefault="00BE2D4A" w:rsidP="006369C8">
            <w:pPr>
              <w:pStyle w:val="Default"/>
              <w:numPr>
                <w:ilvl w:val="0"/>
                <w:numId w:val="2"/>
              </w:numPr>
              <w:ind w:left="284" w:right="-3" w:hanging="284"/>
              <w:rPr>
                <w:rFonts w:ascii="Trebuchet MS" w:hAnsi="Trebuchet MS"/>
              </w:rPr>
            </w:pPr>
            <w:r w:rsidRPr="00142B14">
              <w:rPr>
                <w:rFonts w:ascii="Trebuchet MS" w:hAnsi="Trebuchet MS"/>
              </w:rPr>
              <w:t>Excellent communicati</w:t>
            </w:r>
            <w:r w:rsidR="006369C8">
              <w:rPr>
                <w:rFonts w:ascii="Trebuchet MS" w:hAnsi="Trebuchet MS"/>
              </w:rPr>
              <w:t>on skills both oral and written, with the</w:t>
            </w:r>
            <w:r w:rsidR="006369C8" w:rsidRPr="00142B14">
              <w:rPr>
                <w:rFonts w:ascii="Trebuchet MS" w:hAnsi="Trebuchet MS"/>
              </w:rPr>
              <w:t xml:space="preserve"> ability to communicate with diverse audiences</w:t>
            </w:r>
          </w:p>
          <w:p w14:paraId="1DFEB4BE" w14:textId="77777777" w:rsidR="005A385E" w:rsidRPr="00142B14" w:rsidRDefault="005A385E" w:rsidP="005A385E">
            <w:pPr>
              <w:pStyle w:val="Default"/>
              <w:numPr>
                <w:ilvl w:val="0"/>
                <w:numId w:val="2"/>
              </w:numPr>
              <w:ind w:left="284" w:right="-3" w:hanging="284"/>
              <w:rPr>
                <w:rFonts w:ascii="Trebuchet MS" w:hAnsi="Trebuchet MS"/>
              </w:rPr>
            </w:pPr>
            <w:r w:rsidRPr="00142B14">
              <w:rPr>
                <w:rFonts w:ascii="Trebuchet MS" w:hAnsi="Trebuchet MS"/>
              </w:rPr>
              <w:t xml:space="preserve">Exceptional interpersonal </w:t>
            </w:r>
            <w:r>
              <w:rPr>
                <w:rFonts w:ascii="Trebuchet MS" w:hAnsi="Trebuchet MS"/>
              </w:rPr>
              <w:t>skills</w:t>
            </w:r>
            <w:r w:rsidRPr="00142B14">
              <w:rPr>
                <w:rFonts w:ascii="Trebuchet MS" w:hAnsi="Trebuchet MS"/>
              </w:rPr>
              <w:t xml:space="preserve"> </w:t>
            </w:r>
          </w:p>
          <w:p w14:paraId="4F68A315" w14:textId="77777777" w:rsidR="00BE2D4A" w:rsidRPr="00142B14" w:rsidRDefault="00BE2D4A" w:rsidP="006369C8">
            <w:pPr>
              <w:pStyle w:val="Default"/>
              <w:numPr>
                <w:ilvl w:val="0"/>
                <w:numId w:val="2"/>
              </w:numPr>
              <w:ind w:left="284" w:right="-3" w:hanging="284"/>
              <w:rPr>
                <w:rFonts w:ascii="Trebuchet MS" w:hAnsi="Trebuchet MS"/>
              </w:rPr>
            </w:pPr>
            <w:r w:rsidRPr="00142B14">
              <w:rPr>
                <w:rFonts w:ascii="Trebuchet MS" w:hAnsi="Trebuchet MS"/>
              </w:rPr>
              <w:t xml:space="preserve">Ability to organise and prioritise own workload </w:t>
            </w:r>
          </w:p>
          <w:p w14:paraId="7C453018" w14:textId="77777777" w:rsidR="00BE2D4A" w:rsidRPr="00142B14" w:rsidRDefault="00BE2D4A" w:rsidP="006369C8">
            <w:pPr>
              <w:pStyle w:val="Default"/>
              <w:numPr>
                <w:ilvl w:val="0"/>
                <w:numId w:val="2"/>
              </w:numPr>
              <w:ind w:left="284" w:right="-3" w:hanging="284"/>
              <w:rPr>
                <w:rFonts w:ascii="Trebuchet MS" w:hAnsi="Trebuchet MS"/>
              </w:rPr>
            </w:pPr>
            <w:r w:rsidRPr="00142B14">
              <w:rPr>
                <w:rFonts w:ascii="Trebuchet MS" w:hAnsi="Trebuchet MS"/>
              </w:rPr>
              <w:t>Self-</w:t>
            </w:r>
            <w:r w:rsidR="005A385E">
              <w:rPr>
                <w:rFonts w:ascii="Trebuchet MS" w:hAnsi="Trebuchet MS"/>
              </w:rPr>
              <w:t>motivated,</w:t>
            </w:r>
            <w:r w:rsidRPr="00142B14">
              <w:rPr>
                <w:rFonts w:ascii="Trebuchet MS" w:hAnsi="Trebuchet MS"/>
              </w:rPr>
              <w:t xml:space="preserve"> with an ability to work alone or as part of a team </w:t>
            </w:r>
          </w:p>
          <w:p w14:paraId="05531643" w14:textId="77777777" w:rsidR="00BE2D4A" w:rsidRPr="00142B14" w:rsidRDefault="00BE2D4A" w:rsidP="006369C8">
            <w:pPr>
              <w:pStyle w:val="Default"/>
              <w:numPr>
                <w:ilvl w:val="0"/>
                <w:numId w:val="2"/>
              </w:numPr>
              <w:ind w:left="284" w:right="-3" w:hanging="284"/>
              <w:rPr>
                <w:rFonts w:ascii="Trebuchet MS" w:hAnsi="Trebuchet MS"/>
              </w:rPr>
            </w:pPr>
            <w:r w:rsidRPr="00142B14">
              <w:rPr>
                <w:rFonts w:ascii="Trebuchet MS" w:hAnsi="Trebuchet MS"/>
              </w:rPr>
              <w:t xml:space="preserve">Ability to find imaginative and practical solutions and make well-considered decisions </w:t>
            </w:r>
          </w:p>
          <w:p w14:paraId="5F89C076" w14:textId="77777777" w:rsidR="006369C8" w:rsidRPr="006369C8" w:rsidRDefault="006369C8" w:rsidP="006369C8">
            <w:pPr>
              <w:pStyle w:val="Default"/>
              <w:numPr>
                <w:ilvl w:val="0"/>
                <w:numId w:val="2"/>
              </w:numPr>
              <w:ind w:left="284" w:right="-3" w:hanging="284"/>
              <w:rPr>
                <w:rFonts w:ascii="Trebuchet MS" w:hAnsi="Trebuchet MS"/>
              </w:rPr>
            </w:pPr>
            <w:r w:rsidRPr="006369C8">
              <w:rPr>
                <w:rFonts w:ascii="Trebuchet MS" w:hAnsi="Trebuchet MS"/>
              </w:rPr>
              <w:t>A</w:t>
            </w:r>
            <w:r w:rsidRPr="00757A5C">
              <w:rPr>
                <w:rFonts w:ascii="Trebuchet MS" w:hAnsi="Trebuchet MS"/>
              </w:rPr>
              <w:t xml:space="preserve"> practical, flexible and innovative approach to work</w:t>
            </w:r>
          </w:p>
          <w:p w14:paraId="42A94A94" w14:textId="77777777" w:rsidR="00BE2D4A" w:rsidRDefault="006369C8" w:rsidP="006369C8">
            <w:pPr>
              <w:pStyle w:val="Default"/>
              <w:numPr>
                <w:ilvl w:val="0"/>
                <w:numId w:val="2"/>
              </w:numPr>
              <w:ind w:left="284" w:right="-3" w:hanging="284"/>
              <w:rPr>
                <w:rFonts w:ascii="Trebuchet MS" w:hAnsi="Trebuchet MS"/>
              </w:rPr>
            </w:pPr>
            <w:r w:rsidRPr="006369C8">
              <w:rPr>
                <w:rFonts w:ascii="Trebuchet MS" w:hAnsi="Trebuchet MS"/>
              </w:rPr>
              <w:t>Committed to the values, aims and objectives of the United Synagogue</w:t>
            </w:r>
          </w:p>
          <w:p w14:paraId="739EF631" w14:textId="77777777" w:rsidR="005A385E" w:rsidRPr="006369C8" w:rsidRDefault="005A385E" w:rsidP="005A385E">
            <w:pPr>
              <w:pStyle w:val="Default"/>
              <w:ind w:left="284" w:right="-3"/>
              <w:rPr>
                <w:rFonts w:ascii="Trebuchet MS" w:hAnsi="Trebuchet MS"/>
              </w:rPr>
            </w:pPr>
          </w:p>
        </w:tc>
        <w:tc>
          <w:tcPr>
            <w:tcW w:w="5108" w:type="dxa"/>
            <w:tcBorders>
              <w:left w:val="single" w:sz="4" w:space="0" w:color="auto"/>
            </w:tcBorders>
          </w:tcPr>
          <w:p w14:paraId="34579B41" w14:textId="77777777" w:rsidR="00BE2D4A" w:rsidRPr="00142B14" w:rsidRDefault="00BE2D4A" w:rsidP="005A385E">
            <w:pPr>
              <w:pStyle w:val="Default"/>
              <w:numPr>
                <w:ilvl w:val="0"/>
                <w:numId w:val="2"/>
              </w:numPr>
              <w:ind w:left="284" w:right="-3" w:hanging="284"/>
              <w:rPr>
                <w:rFonts w:ascii="Trebuchet MS" w:hAnsi="Trebuchet MS"/>
              </w:rPr>
            </w:pPr>
            <w:r w:rsidRPr="00142B14">
              <w:rPr>
                <w:rFonts w:ascii="Trebuchet MS" w:hAnsi="Trebuchet MS"/>
              </w:rPr>
              <w:t xml:space="preserve">Well-developed planning, risk and issue management and delivery skills </w:t>
            </w:r>
          </w:p>
          <w:p w14:paraId="1FEBE45B" w14:textId="77777777" w:rsidR="00BE2D4A" w:rsidRDefault="00BE2D4A" w:rsidP="005A385E">
            <w:pPr>
              <w:pStyle w:val="Default"/>
              <w:numPr>
                <w:ilvl w:val="0"/>
                <w:numId w:val="2"/>
              </w:numPr>
              <w:ind w:left="284" w:right="-3" w:hanging="284"/>
              <w:rPr>
                <w:rFonts w:ascii="Trebuchet MS" w:hAnsi="Trebuchet MS"/>
              </w:rPr>
            </w:pPr>
            <w:r w:rsidRPr="00142B14">
              <w:rPr>
                <w:rFonts w:ascii="Trebuchet MS" w:hAnsi="Trebuchet MS"/>
              </w:rPr>
              <w:t xml:space="preserve">Ability to engage and build effective relationships with stakeholders and committees quickly </w:t>
            </w:r>
          </w:p>
          <w:p w14:paraId="37A4456F" w14:textId="77777777" w:rsidR="005A385E" w:rsidRPr="005A385E" w:rsidRDefault="005A385E" w:rsidP="005A385E">
            <w:pPr>
              <w:pStyle w:val="Default"/>
              <w:numPr>
                <w:ilvl w:val="0"/>
                <w:numId w:val="2"/>
              </w:numPr>
              <w:ind w:left="284" w:right="-3" w:hanging="284"/>
              <w:rPr>
                <w:rFonts w:ascii="Trebuchet MS" w:hAnsi="Trebuchet MS"/>
              </w:rPr>
            </w:pPr>
            <w:r w:rsidRPr="00FD1D82">
              <w:rPr>
                <w:rFonts w:ascii="Trebuchet MS" w:hAnsi="Trebuchet MS"/>
              </w:rPr>
              <w:t xml:space="preserve">Considerable knowledge </w:t>
            </w:r>
            <w:r>
              <w:rPr>
                <w:rFonts w:ascii="Trebuchet MS" w:hAnsi="Trebuchet MS"/>
              </w:rPr>
              <w:t>of Jewish customs and practices</w:t>
            </w:r>
          </w:p>
          <w:p w14:paraId="34088D04" w14:textId="77777777" w:rsidR="00BE2D4A" w:rsidRPr="00142B14" w:rsidRDefault="00BE2D4A" w:rsidP="00843AA6">
            <w:pPr>
              <w:pStyle w:val="Default"/>
              <w:ind w:right="-3"/>
              <w:rPr>
                <w:rFonts w:ascii="Trebuchet MS" w:hAnsi="Trebuchet MS"/>
              </w:rPr>
            </w:pPr>
          </w:p>
        </w:tc>
      </w:tr>
    </w:tbl>
    <w:p w14:paraId="488C9112" w14:textId="77777777" w:rsidR="00B47B8C" w:rsidRDefault="00B47B8C" w:rsidP="00843AA6">
      <w:pPr>
        <w:ind w:right="-3"/>
        <w:jc w:val="both"/>
        <w:rPr>
          <w:rFonts w:cs="Arial"/>
          <w:b/>
          <w:sz w:val="22"/>
        </w:rPr>
      </w:pPr>
    </w:p>
    <w:p w14:paraId="4C5CBCD2" w14:textId="77777777" w:rsidR="00326F85" w:rsidRDefault="00326F85">
      <w:pPr>
        <w:rPr>
          <w:rFonts w:cs="Arial"/>
          <w:b/>
          <w:sz w:val="22"/>
        </w:rPr>
      </w:pPr>
      <w:r>
        <w:rPr>
          <w:rFonts w:cs="Arial"/>
          <w:b/>
          <w:sz w:val="22"/>
        </w:rPr>
        <w:br w:type="page"/>
      </w:r>
    </w:p>
    <w:p w14:paraId="2919C540" w14:textId="477771FC" w:rsidR="00B47B8C" w:rsidRPr="00FC3D56" w:rsidRDefault="00B47B8C" w:rsidP="00B373F3">
      <w:pPr>
        <w:ind w:right="-3"/>
        <w:rPr>
          <w:rFonts w:cs="Arial"/>
          <w:b/>
        </w:rPr>
      </w:pPr>
      <w:r w:rsidRPr="00FC3D56">
        <w:rPr>
          <w:rFonts w:cs="Arial"/>
          <w:b/>
          <w:sz w:val="22"/>
        </w:rPr>
        <w:t>GENERIC DUTIES</w:t>
      </w:r>
    </w:p>
    <w:p w14:paraId="5CB0F713" w14:textId="77777777" w:rsidR="00B47B8C" w:rsidRPr="00FC3D56" w:rsidRDefault="00B47B8C" w:rsidP="00843AA6">
      <w:pPr>
        <w:autoSpaceDE w:val="0"/>
        <w:autoSpaceDN w:val="0"/>
        <w:adjustRightInd w:val="0"/>
        <w:ind w:right="-3"/>
        <w:jc w:val="both"/>
        <w:rPr>
          <w:rFonts w:cs="Arial"/>
          <w:sz w:val="22"/>
        </w:rPr>
      </w:pPr>
    </w:p>
    <w:p w14:paraId="0C03710B" w14:textId="77777777" w:rsidR="00B47B8C" w:rsidRPr="00FC3D56" w:rsidRDefault="00B47B8C" w:rsidP="00843AA6">
      <w:pPr>
        <w:numPr>
          <w:ilvl w:val="0"/>
          <w:numId w:val="9"/>
        </w:numPr>
        <w:tabs>
          <w:tab w:val="num" w:pos="1080"/>
        </w:tabs>
        <w:spacing w:line="276" w:lineRule="auto"/>
        <w:ind w:left="426" w:right="-3" w:hanging="426"/>
        <w:jc w:val="both"/>
        <w:rPr>
          <w:rFonts w:eastAsia="Calibri"/>
        </w:rPr>
      </w:pPr>
      <w:r w:rsidRPr="00FC3D56">
        <w:rPr>
          <w:rFonts w:eastAsia="Calibri"/>
        </w:rPr>
        <w:t>Committed to the aims of the United Synagogue and act as an ambassador for the organisation</w:t>
      </w:r>
    </w:p>
    <w:p w14:paraId="7B145E00" w14:textId="77777777" w:rsidR="00B47B8C" w:rsidRPr="00FC3D56" w:rsidRDefault="00B47B8C" w:rsidP="00843AA6">
      <w:pPr>
        <w:numPr>
          <w:ilvl w:val="0"/>
          <w:numId w:val="9"/>
        </w:numPr>
        <w:tabs>
          <w:tab w:val="num" w:pos="1080"/>
        </w:tabs>
        <w:spacing w:line="276" w:lineRule="auto"/>
        <w:ind w:left="426" w:right="-3" w:hanging="426"/>
        <w:jc w:val="both"/>
        <w:rPr>
          <w:rFonts w:eastAsia="Calibri"/>
        </w:rPr>
      </w:pPr>
      <w:r w:rsidRPr="00FC3D56">
        <w:rPr>
          <w:rFonts w:eastAsia="Calibri"/>
        </w:rPr>
        <w:t>Comply with The United Synagogue’s policy and procedures and code of expectations</w:t>
      </w:r>
    </w:p>
    <w:p w14:paraId="5767303E" w14:textId="77777777" w:rsidR="00B47B8C" w:rsidRPr="00FC3D56" w:rsidRDefault="00B47B8C" w:rsidP="00843AA6">
      <w:pPr>
        <w:numPr>
          <w:ilvl w:val="0"/>
          <w:numId w:val="9"/>
        </w:numPr>
        <w:tabs>
          <w:tab w:val="num" w:pos="1080"/>
        </w:tabs>
        <w:spacing w:line="276" w:lineRule="auto"/>
        <w:ind w:left="426" w:right="-3" w:hanging="426"/>
        <w:jc w:val="both"/>
        <w:rPr>
          <w:rFonts w:eastAsia="Calibri"/>
        </w:rPr>
      </w:pPr>
      <w:r w:rsidRPr="00FC3D56">
        <w:rPr>
          <w:rFonts w:eastAsia="Calibri"/>
        </w:rPr>
        <w:t>Bring to the attention of senior staff any health and safety requirements, which become obvious. In the event of any immediate danger, to take the appropriate action to reduce risk to physical danger to employees, members, contractors, volunteers, children, parents, visitors or staff</w:t>
      </w:r>
    </w:p>
    <w:p w14:paraId="2CB2994F" w14:textId="77777777" w:rsidR="00B47B8C" w:rsidRPr="00FC3D56" w:rsidRDefault="00B47B8C" w:rsidP="00843AA6">
      <w:pPr>
        <w:numPr>
          <w:ilvl w:val="0"/>
          <w:numId w:val="9"/>
        </w:numPr>
        <w:tabs>
          <w:tab w:val="num" w:pos="1080"/>
        </w:tabs>
        <w:spacing w:line="276" w:lineRule="auto"/>
        <w:ind w:left="426" w:right="-3" w:hanging="426"/>
        <w:jc w:val="both"/>
        <w:rPr>
          <w:rFonts w:eastAsia="Calibri"/>
        </w:rPr>
      </w:pPr>
      <w:r w:rsidRPr="00FC3D56">
        <w:rPr>
          <w:rFonts w:eastAsia="Calibri"/>
        </w:rPr>
        <w:t>Work collaboratively with other colleagues across the organisation to ensure the United Synagogue can achieve its vision, mission, and strategy</w:t>
      </w:r>
    </w:p>
    <w:p w14:paraId="5AB03CEC" w14:textId="77777777" w:rsidR="00B47B8C" w:rsidRPr="00FC3D56" w:rsidRDefault="00B47B8C" w:rsidP="00843AA6">
      <w:pPr>
        <w:numPr>
          <w:ilvl w:val="0"/>
          <w:numId w:val="9"/>
        </w:numPr>
        <w:tabs>
          <w:tab w:val="num" w:pos="1080"/>
        </w:tabs>
        <w:spacing w:line="276" w:lineRule="auto"/>
        <w:ind w:left="426" w:right="-3" w:hanging="426"/>
        <w:jc w:val="both"/>
        <w:rPr>
          <w:rFonts w:eastAsia="Calibri"/>
        </w:rPr>
      </w:pPr>
      <w:r w:rsidRPr="00FC3D56">
        <w:rPr>
          <w:rFonts w:eastAsia="Calibri"/>
        </w:rPr>
        <w:t>Undertake appropriate training as requested by your line manager in conjunction with the Human Resources Department and be committed to own continuous professional development</w:t>
      </w:r>
    </w:p>
    <w:p w14:paraId="361DFFAE" w14:textId="77777777" w:rsidR="00B47B8C" w:rsidRPr="00FC3D56" w:rsidRDefault="00B47B8C" w:rsidP="00843AA6">
      <w:pPr>
        <w:numPr>
          <w:ilvl w:val="0"/>
          <w:numId w:val="9"/>
        </w:numPr>
        <w:tabs>
          <w:tab w:val="num" w:pos="1080"/>
        </w:tabs>
        <w:spacing w:line="276" w:lineRule="auto"/>
        <w:ind w:left="426" w:right="-3" w:hanging="426"/>
        <w:jc w:val="both"/>
        <w:rPr>
          <w:rFonts w:eastAsia="Calibri"/>
        </w:rPr>
      </w:pPr>
      <w:r w:rsidRPr="00FC3D56">
        <w:rPr>
          <w:rFonts w:eastAsia="Calibri"/>
        </w:rPr>
        <w:t>Carry out any other reasonable duties as requested by the Chief Executive or other designated senior staff/undertaking such other duties that occasionally fall within the purpose of the post</w:t>
      </w:r>
    </w:p>
    <w:p w14:paraId="37E676CD" w14:textId="77777777" w:rsidR="00B47B8C" w:rsidRPr="00FC3D56" w:rsidRDefault="00B47B8C" w:rsidP="00843AA6">
      <w:pPr>
        <w:numPr>
          <w:ilvl w:val="0"/>
          <w:numId w:val="9"/>
        </w:numPr>
        <w:tabs>
          <w:tab w:val="num" w:pos="1080"/>
        </w:tabs>
        <w:spacing w:line="276" w:lineRule="auto"/>
        <w:ind w:left="426" w:right="-3" w:hanging="426"/>
        <w:jc w:val="both"/>
        <w:rPr>
          <w:rFonts w:eastAsia="Calibri"/>
        </w:rPr>
      </w:pPr>
      <w:r w:rsidRPr="00FC3D56">
        <w:rPr>
          <w:rFonts w:eastAsia="Calibri"/>
        </w:rPr>
        <w:t>Maintaining high levels of discretion and confidentiality at all times</w:t>
      </w:r>
    </w:p>
    <w:p w14:paraId="1F685FFB" w14:textId="77777777" w:rsidR="00B47B8C" w:rsidRPr="00FC3D56" w:rsidRDefault="00B47B8C" w:rsidP="00843AA6">
      <w:pPr>
        <w:numPr>
          <w:ilvl w:val="0"/>
          <w:numId w:val="9"/>
        </w:numPr>
        <w:tabs>
          <w:tab w:val="num" w:pos="1080"/>
        </w:tabs>
        <w:spacing w:line="276" w:lineRule="auto"/>
        <w:ind w:left="426" w:right="-3" w:hanging="426"/>
        <w:jc w:val="both"/>
        <w:rPr>
          <w:rFonts w:eastAsia="Calibri"/>
        </w:rPr>
      </w:pPr>
      <w:r w:rsidRPr="00FC3D56">
        <w:rPr>
          <w:rFonts w:eastAsia="Calibri"/>
        </w:rPr>
        <w:t>This job description and person specification is not prescriptive; it merely outlines the key tasks and responsibilities of the post and the key tasks and responsibilities are subject to change, any changes will be made in consultation with the post holder</w:t>
      </w:r>
    </w:p>
    <w:p w14:paraId="0236DAEE" w14:textId="77777777" w:rsidR="00B47B8C" w:rsidRPr="00FC3D56" w:rsidRDefault="00B47B8C" w:rsidP="00843AA6">
      <w:pPr>
        <w:numPr>
          <w:ilvl w:val="0"/>
          <w:numId w:val="9"/>
        </w:numPr>
        <w:tabs>
          <w:tab w:val="num" w:pos="1080"/>
        </w:tabs>
        <w:spacing w:line="276" w:lineRule="auto"/>
        <w:ind w:left="426" w:right="-3" w:hanging="426"/>
        <w:jc w:val="both"/>
        <w:rPr>
          <w:rFonts w:eastAsia="Calibri"/>
        </w:rPr>
      </w:pPr>
      <w:r w:rsidRPr="00FC3D56">
        <w:rPr>
          <w:rFonts w:eastAsia="Calibri"/>
        </w:rPr>
        <w:t>This Job Description is subject to alteration in response to the changes in legislation or The United Synagogue’s operational procedures</w:t>
      </w:r>
    </w:p>
    <w:p w14:paraId="0D799F86" w14:textId="77777777" w:rsidR="00B47B8C" w:rsidRPr="00FC3D56" w:rsidRDefault="00B47B8C" w:rsidP="00843AA6">
      <w:pPr>
        <w:numPr>
          <w:ilvl w:val="0"/>
          <w:numId w:val="9"/>
        </w:numPr>
        <w:tabs>
          <w:tab w:val="num" w:pos="1080"/>
        </w:tabs>
        <w:spacing w:line="276" w:lineRule="auto"/>
        <w:ind w:left="426" w:right="-3" w:hanging="426"/>
        <w:jc w:val="both"/>
        <w:rPr>
          <w:rFonts w:eastAsia="Calibri"/>
          <w:b/>
        </w:rPr>
      </w:pPr>
      <w:r w:rsidRPr="00FC3D56">
        <w:rPr>
          <w:rFonts w:eastAsia="Calibri"/>
          <w:b/>
        </w:rPr>
        <w:t xml:space="preserve">Due of the nature of the work for which you are applying, this post is exempt from the provisions of Section 4(2) of the Rehabilitation Act, 1974, by virtue of the Rehabilitation of Offenders Act, 1974, (Exceptions) Order 1975 </w:t>
      </w:r>
    </w:p>
    <w:p w14:paraId="0DE9A0F7" w14:textId="77777777" w:rsidR="003907A5" w:rsidRPr="00B47B8C" w:rsidRDefault="00B47B8C" w:rsidP="00843AA6">
      <w:pPr>
        <w:numPr>
          <w:ilvl w:val="0"/>
          <w:numId w:val="9"/>
        </w:numPr>
        <w:tabs>
          <w:tab w:val="num" w:pos="1080"/>
        </w:tabs>
        <w:spacing w:line="276" w:lineRule="auto"/>
        <w:ind w:left="426" w:right="-3" w:hanging="426"/>
        <w:jc w:val="both"/>
        <w:rPr>
          <w:szCs w:val="24"/>
        </w:rPr>
      </w:pPr>
      <w:r w:rsidRPr="00B47B8C">
        <w:rPr>
          <w:rFonts w:eastAsia="Calibri"/>
          <w:b/>
        </w:rPr>
        <w:t xml:space="preserve">Accordingly, a valid and current enhanced Disclosure and Barring Service (DBS) certificate (formerly CRB) that is satisfactory to the United Synagogue will be required; please ensure that you complete the United Synagogue Application Form Part 2 appropriately </w:t>
      </w:r>
    </w:p>
    <w:p w14:paraId="56D0E092" w14:textId="77777777" w:rsidR="00B47B8C" w:rsidRPr="00B47B8C" w:rsidRDefault="00B47B8C" w:rsidP="00843AA6">
      <w:pPr>
        <w:spacing w:line="276" w:lineRule="auto"/>
        <w:ind w:left="426" w:right="-3"/>
        <w:jc w:val="both"/>
        <w:rPr>
          <w:szCs w:val="24"/>
        </w:rPr>
      </w:pPr>
    </w:p>
    <w:sectPr w:rsidR="00B47B8C" w:rsidRPr="00B47B8C" w:rsidSect="00843AA6">
      <w:footerReference w:type="default" r:id="rId9"/>
      <w:pgSz w:w="11904" w:h="17338"/>
      <w:pgMar w:top="851" w:right="1134" w:bottom="1741" w:left="1134"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EC4280" w14:textId="77777777" w:rsidR="00FB4A1D" w:rsidRDefault="00FB4A1D" w:rsidP="00B47B8C">
      <w:r>
        <w:separator/>
      </w:r>
    </w:p>
  </w:endnote>
  <w:endnote w:type="continuationSeparator" w:id="0">
    <w:p w14:paraId="598CE033" w14:textId="77777777" w:rsidR="00FB4A1D" w:rsidRDefault="00FB4A1D" w:rsidP="00B47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808080" w:themeColor="background1" w:themeShade="80"/>
        <w:sz w:val="22"/>
      </w:rPr>
      <w:id w:val="545730890"/>
      <w:docPartObj>
        <w:docPartGallery w:val="Page Numbers (Bottom of Page)"/>
        <w:docPartUnique/>
      </w:docPartObj>
    </w:sdtPr>
    <w:sdtEndPr/>
    <w:sdtContent>
      <w:sdt>
        <w:sdtPr>
          <w:rPr>
            <w:color w:val="808080" w:themeColor="background1" w:themeShade="80"/>
            <w:sz w:val="22"/>
          </w:rPr>
          <w:id w:val="774449180"/>
          <w:docPartObj>
            <w:docPartGallery w:val="Page Numbers (Top of Page)"/>
            <w:docPartUnique/>
          </w:docPartObj>
        </w:sdtPr>
        <w:sdtEndPr/>
        <w:sdtContent>
          <w:p w14:paraId="573D1097" w14:textId="37D533D2" w:rsidR="00B47B8C" w:rsidRPr="00B47B8C" w:rsidRDefault="00B47B8C">
            <w:pPr>
              <w:pStyle w:val="Footer"/>
              <w:jc w:val="right"/>
              <w:rPr>
                <w:color w:val="808080" w:themeColor="background1" w:themeShade="80"/>
                <w:sz w:val="22"/>
              </w:rPr>
            </w:pPr>
            <w:r w:rsidRPr="00B47B8C">
              <w:rPr>
                <w:color w:val="808080" w:themeColor="background1" w:themeShade="80"/>
                <w:sz w:val="22"/>
              </w:rPr>
              <w:t xml:space="preserve">Page </w:t>
            </w:r>
            <w:r w:rsidRPr="00B47B8C">
              <w:rPr>
                <w:b/>
                <w:bCs/>
                <w:color w:val="808080" w:themeColor="background1" w:themeShade="80"/>
                <w:sz w:val="22"/>
              </w:rPr>
              <w:fldChar w:fldCharType="begin"/>
            </w:r>
            <w:r w:rsidRPr="00B47B8C">
              <w:rPr>
                <w:b/>
                <w:bCs/>
                <w:color w:val="808080" w:themeColor="background1" w:themeShade="80"/>
                <w:sz w:val="22"/>
              </w:rPr>
              <w:instrText xml:space="preserve"> PAGE </w:instrText>
            </w:r>
            <w:r w:rsidRPr="00B47B8C">
              <w:rPr>
                <w:b/>
                <w:bCs/>
                <w:color w:val="808080" w:themeColor="background1" w:themeShade="80"/>
                <w:sz w:val="22"/>
              </w:rPr>
              <w:fldChar w:fldCharType="separate"/>
            </w:r>
            <w:r w:rsidR="00996AB6">
              <w:rPr>
                <w:b/>
                <w:bCs/>
                <w:noProof/>
                <w:color w:val="808080" w:themeColor="background1" w:themeShade="80"/>
                <w:sz w:val="22"/>
              </w:rPr>
              <w:t>5</w:t>
            </w:r>
            <w:r w:rsidRPr="00B47B8C">
              <w:rPr>
                <w:b/>
                <w:bCs/>
                <w:color w:val="808080" w:themeColor="background1" w:themeShade="80"/>
                <w:sz w:val="22"/>
              </w:rPr>
              <w:fldChar w:fldCharType="end"/>
            </w:r>
            <w:r w:rsidRPr="00B47B8C">
              <w:rPr>
                <w:color w:val="808080" w:themeColor="background1" w:themeShade="80"/>
                <w:sz w:val="22"/>
              </w:rPr>
              <w:t xml:space="preserve"> of </w:t>
            </w:r>
            <w:r w:rsidRPr="00B47B8C">
              <w:rPr>
                <w:b/>
                <w:bCs/>
                <w:color w:val="808080" w:themeColor="background1" w:themeShade="80"/>
                <w:sz w:val="22"/>
              </w:rPr>
              <w:fldChar w:fldCharType="begin"/>
            </w:r>
            <w:r w:rsidRPr="00B47B8C">
              <w:rPr>
                <w:b/>
                <w:bCs/>
                <w:color w:val="808080" w:themeColor="background1" w:themeShade="80"/>
                <w:sz w:val="22"/>
              </w:rPr>
              <w:instrText xml:space="preserve"> NUMPAGES  </w:instrText>
            </w:r>
            <w:r w:rsidRPr="00B47B8C">
              <w:rPr>
                <w:b/>
                <w:bCs/>
                <w:color w:val="808080" w:themeColor="background1" w:themeShade="80"/>
                <w:sz w:val="22"/>
              </w:rPr>
              <w:fldChar w:fldCharType="separate"/>
            </w:r>
            <w:r w:rsidR="00996AB6">
              <w:rPr>
                <w:b/>
                <w:bCs/>
                <w:noProof/>
                <w:color w:val="808080" w:themeColor="background1" w:themeShade="80"/>
                <w:sz w:val="22"/>
              </w:rPr>
              <w:t>5</w:t>
            </w:r>
            <w:r w:rsidRPr="00B47B8C">
              <w:rPr>
                <w:b/>
                <w:bCs/>
                <w:color w:val="808080" w:themeColor="background1" w:themeShade="80"/>
                <w:sz w:val="22"/>
              </w:rPr>
              <w:fldChar w:fldCharType="end"/>
            </w:r>
          </w:p>
        </w:sdtContent>
      </w:sdt>
    </w:sdtContent>
  </w:sdt>
  <w:p w14:paraId="5CB243CD" w14:textId="77777777" w:rsidR="00B47B8C" w:rsidRDefault="00B47B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FB3968" w14:textId="77777777" w:rsidR="00FB4A1D" w:rsidRDefault="00FB4A1D" w:rsidP="00B47B8C">
      <w:r>
        <w:separator/>
      </w:r>
    </w:p>
  </w:footnote>
  <w:footnote w:type="continuationSeparator" w:id="0">
    <w:p w14:paraId="7C4635A4" w14:textId="77777777" w:rsidR="00FB4A1D" w:rsidRDefault="00FB4A1D" w:rsidP="00B47B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55436"/>
    <w:multiLevelType w:val="hybridMultilevel"/>
    <w:tmpl w:val="BE346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975B3"/>
    <w:multiLevelType w:val="hybridMultilevel"/>
    <w:tmpl w:val="5156E5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5C288C"/>
    <w:multiLevelType w:val="hybridMultilevel"/>
    <w:tmpl w:val="96A476E4"/>
    <w:lvl w:ilvl="0" w:tplc="8A4AC6DA">
      <w:numFmt w:val="bullet"/>
      <w:lvlText w:val=""/>
      <w:lvlJc w:val="left"/>
      <w:pPr>
        <w:ind w:left="720" w:hanging="360"/>
      </w:pPr>
      <w:rPr>
        <w:rFonts w:ascii="Symbol" w:eastAsiaTheme="minorHAnsi"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BF7CC7"/>
    <w:multiLevelType w:val="hybridMultilevel"/>
    <w:tmpl w:val="41F60CAC"/>
    <w:lvl w:ilvl="0" w:tplc="8A4AC6DA">
      <w:numFmt w:val="bullet"/>
      <w:lvlText w:val=""/>
      <w:lvlJc w:val="left"/>
      <w:pPr>
        <w:ind w:left="720" w:hanging="360"/>
      </w:pPr>
      <w:rPr>
        <w:rFonts w:ascii="Symbol" w:eastAsiaTheme="minorHAnsi"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F60D3E"/>
    <w:multiLevelType w:val="hybridMultilevel"/>
    <w:tmpl w:val="69C04F28"/>
    <w:lvl w:ilvl="0" w:tplc="8A4AC6DA">
      <w:numFmt w:val="bullet"/>
      <w:lvlText w:val=""/>
      <w:lvlJc w:val="left"/>
      <w:pPr>
        <w:ind w:left="720" w:hanging="360"/>
      </w:pPr>
      <w:rPr>
        <w:rFonts w:ascii="Symbol" w:eastAsiaTheme="minorHAnsi"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384244"/>
    <w:multiLevelType w:val="hybridMultilevel"/>
    <w:tmpl w:val="3994669A"/>
    <w:lvl w:ilvl="0" w:tplc="00010409">
      <w:start w:val="1"/>
      <w:numFmt w:val="bullet"/>
      <w:lvlText w:val=""/>
      <w:lvlJc w:val="left"/>
      <w:pPr>
        <w:tabs>
          <w:tab w:val="num" w:pos="2629"/>
        </w:tabs>
        <w:ind w:left="2629" w:hanging="360"/>
      </w:pPr>
      <w:rPr>
        <w:rFonts w:ascii="Symbol" w:hAnsi="Symbol" w:hint="default"/>
      </w:rPr>
    </w:lvl>
    <w:lvl w:ilvl="1" w:tplc="00030409">
      <w:start w:val="1"/>
      <w:numFmt w:val="decimal"/>
      <w:lvlText w:val="%2."/>
      <w:lvlJc w:val="left"/>
      <w:pPr>
        <w:tabs>
          <w:tab w:val="num" w:pos="1440"/>
        </w:tabs>
        <w:ind w:left="1440" w:hanging="360"/>
      </w:p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6" w15:restartNumberingAfterBreak="0">
    <w:nsid w:val="3E8C4EE2"/>
    <w:multiLevelType w:val="hybridMultilevel"/>
    <w:tmpl w:val="F45E498A"/>
    <w:lvl w:ilvl="0" w:tplc="8A4AC6DA">
      <w:numFmt w:val="bullet"/>
      <w:lvlText w:val=""/>
      <w:lvlJc w:val="left"/>
      <w:pPr>
        <w:ind w:left="720" w:hanging="360"/>
      </w:pPr>
      <w:rPr>
        <w:rFonts w:ascii="Symbol" w:eastAsiaTheme="minorHAnsi"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4D356D"/>
    <w:multiLevelType w:val="hybridMultilevel"/>
    <w:tmpl w:val="490A9914"/>
    <w:lvl w:ilvl="0" w:tplc="8A4AC6DA">
      <w:numFmt w:val="bullet"/>
      <w:lvlText w:val=""/>
      <w:lvlJc w:val="left"/>
      <w:pPr>
        <w:ind w:left="1635" w:hanging="360"/>
      </w:pPr>
      <w:rPr>
        <w:rFonts w:ascii="Symbol" w:eastAsiaTheme="minorHAnsi" w:hAnsi="Symbol" w:cs="Courier New" w:hint="default"/>
      </w:rPr>
    </w:lvl>
    <w:lvl w:ilvl="1" w:tplc="08090003">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8" w15:restartNumberingAfterBreak="0">
    <w:nsid w:val="4E1E0F3A"/>
    <w:multiLevelType w:val="hybridMultilevel"/>
    <w:tmpl w:val="E2AEBC82"/>
    <w:lvl w:ilvl="0" w:tplc="8A4AC6DA">
      <w:numFmt w:val="bullet"/>
      <w:lvlText w:val=""/>
      <w:lvlJc w:val="left"/>
      <w:pPr>
        <w:ind w:left="720" w:hanging="360"/>
      </w:pPr>
      <w:rPr>
        <w:rFonts w:ascii="Symbol" w:eastAsiaTheme="minorHAnsi"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7E2C19"/>
    <w:multiLevelType w:val="hybridMultilevel"/>
    <w:tmpl w:val="079EB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8"/>
  </w:num>
  <w:num w:numId="5">
    <w:abstractNumId w:val="4"/>
  </w:num>
  <w:num w:numId="6">
    <w:abstractNumId w:val="3"/>
  </w:num>
  <w:num w:numId="7">
    <w:abstractNumId w:val="1"/>
  </w:num>
  <w:num w:numId="8">
    <w:abstractNumId w:val="2"/>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052"/>
    <w:rsid w:val="000112A3"/>
    <w:rsid w:val="0008344F"/>
    <w:rsid w:val="00090FAF"/>
    <w:rsid w:val="000E0337"/>
    <w:rsid w:val="00106019"/>
    <w:rsid w:val="001112A2"/>
    <w:rsid w:val="00135376"/>
    <w:rsid w:val="00142665"/>
    <w:rsid w:val="00142B14"/>
    <w:rsid w:val="001657CD"/>
    <w:rsid w:val="00242190"/>
    <w:rsid w:val="00244C1E"/>
    <w:rsid w:val="00326F85"/>
    <w:rsid w:val="003907A5"/>
    <w:rsid w:val="003D264B"/>
    <w:rsid w:val="003E397B"/>
    <w:rsid w:val="004016EA"/>
    <w:rsid w:val="00421580"/>
    <w:rsid w:val="0043645E"/>
    <w:rsid w:val="005003A6"/>
    <w:rsid w:val="00535A1E"/>
    <w:rsid w:val="0054041A"/>
    <w:rsid w:val="005776A4"/>
    <w:rsid w:val="005A385E"/>
    <w:rsid w:val="00600FD0"/>
    <w:rsid w:val="0061707C"/>
    <w:rsid w:val="006369C8"/>
    <w:rsid w:val="006D0D81"/>
    <w:rsid w:val="006E131B"/>
    <w:rsid w:val="00740E1D"/>
    <w:rsid w:val="00785F5F"/>
    <w:rsid w:val="00792A34"/>
    <w:rsid w:val="007C2CEF"/>
    <w:rsid w:val="007E4F71"/>
    <w:rsid w:val="00802715"/>
    <w:rsid w:val="008302D1"/>
    <w:rsid w:val="00843AA6"/>
    <w:rsid w:val="00863303"/>
    <w:rsid w:val="008E41B9"/>
    <w:rsid w:val="0091727D"/>
    <w:rsid w:val="00933AE2"/>
    <w:rsid w:val="00963E53"/>
    <w:rsid w:val="00983628"/>
    <w:rsid w:val="00996AB6"/>
    <w:rsid w:val="009A62DB"/>
    <w:rsid w:val="009B235E"/>
    <w:rsid w:val="00A12BA6"/>
    <w:rsid w:val="00A22B42"/>
    <w:rsid w:val="00A24378"/>
    <w:rsid w:val="00A25052"/>
    <w:rsid w:val="00A921BC"/>
    <w:rsid w:val="00AB6C9B"/>
    <w:rsid w:val="00AC4A1B"/>
    <w:rsid w:val="00AF0084"/>
    <w:rsid w:val="00B373F3"/>
    <w:rsid w:val="00B47B8C"/>
    <w:rsid w:val="00BA16CF"/>
    <w:rsid w:val="00BD3AE8"/>
    <w:rsid w:val="00BE2D4A"/>
    <w:rsid w:val="00D31966"/>
    <w:rsid w:val="00D33CC9"/>
    <w:rsid w:val="00D53C15"/>
    <w:rsid w:val="00EA3802"/>
    <w:rsid w:val="00F13864"/>
    <w:rsid w:val="00F81A4C"/>
    <w:rsid w:val="00FB4A1D"/>
    <w:rsid w:val="00FD36A7"/>
    <w:rsid w:val="00FD64D4"/>
    <w:rsid w:val="00FF5E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58F8"/>
  <w15:chartTrackingRefBased/>
  <w15:docId w15:val="{F8CFA410-583C-4366-9025-C779028B6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rebuchet MS" w:eastAsiaTheme="minorHAnsi" w:hAnsi="Trebuchet MS" w:cstheme="minorBidi"/>
        <w:sz w:val="24"/>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B47B8C"/>
    <w:pPr>
      <w:keepNext/>
      <w:spacing w:before="240" w:after="60"/>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25052"/>
    <w:pPr>
      <w:autoSpaceDE w:val="0"/>
      <w:autoSpaceDN w:val="0"/>
      <w:adjustRightInd w:val="0"/>
    </w:pPr>
    <w:rPr>
      <w:rFonts w:ascii="Calibri" w:hAnsi="Calibri" w:cs="Calibri"/>
      <w:color w:val="000000"/>
      <w:szCs w:val="24"/>
    </w:rPr>
  </w:style>
  <w:style w:type="paragraph" w:styleId="BalloonText">
    <w:name w:val="Balloon Text"/>
    <w:basedOn w:val="Normal"/>
    <w:link w:val="BalloonTextChar"/>
    <w:uiPriority w:val="99"/>
    <w:semiHidden/>
    <w:unhideWhenUsed/>
    <w:rsid w:val="00142B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2B14"/>
    <w:rPr>
      <w:rFonts w:ascii="Segoe UI" w:hAnsi="Segoe UI" w:cs="Segoe UI"/>
      <w:sz w:val="18"/>
      <w:szCs w:val="18"/>
    </w:rPr>
  </w:style>
  <w:style w:type="paragraph" w:styleId="ListParagraph">
    <w:name w:val="List Paragraph"/>
    <w:basedOn w:val="Normal"/>
    <w:uiPriority w:val="34"/>
    <w:qFormat/>
    <w:rsid w:val="00FD36A7"/>
    <w:pPr>
      <w:ind w:left="720"/>
    </w:pPr>
    <w:rPr>
      <w:rFonts w:ascii="Times New Roman" w:eastAsia="Times New Roman" w:hAnsi="Times New Roman" w:cs="Times New Roman"/>
      <w:szCs w:val="24"/>
    </w:rPr>
  </w:style>
  <w:style w:type="character" w:styleId="CommentReference">
    <w:name w:val="annotation reference"/>
    <w:basedOn w:val="DefaultParagraphFont"/>
    <w:semiHidden/>
    <w:unhideWhenUsed/>
    <w:rsid w:val="00FD36A7"/>
    <w:rPr>
      <w:sz w:val="16"/>
      <w:szCs w:val="16"/>
    </w:rPr>
  </w:style>
  <w:style w:type="paragraph" w:styleId="CommentText">
    <w:name w:val="annotation text"/>
    <w:basedOn w:val="Normal"/>
    <w:link w:val="CommentTextChar"/>
    <w:semiHidden/>
    <w:unhideWhenUsed/>
    <w:rsid w:val="00FD36A7"/>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FD36A7"/>
    <w:rPr>
      <w:rFonts w:ascii="Times New Roman" w:eastAsia="Times New Roman" w:hAnsi="Times New Roman" w:cs="Times New Roman"/>
      <w:sz w:val="20"/>
      <w:szCs w:val="20"/>
    </w:rPr>
  </w:style>
  <w:style w:type="character" w:customStyle="1" w:styleId="Heading2Char">
    <w:name w:val="Heading 2 Char"/>
    <w:basedOn w:val="DefaultParagraphFont"/>
    <w:link w:val="Heading2"/>
    <w:rsid w:val="00B47B8C"/>
    <w:rPr>
      <w:rFonts w:ascii="Arial" w:eastAsia="Times New Roman" w:hAnsi="Arial" w:cs="Arial"/>
      <w:b/>
      <w:bCs/>
      <w:i/>
      <w:iCs/>
      <w:sz w:val="28"/>
      <w:szCs w:val="28"/>
    </w:rPr>
  </w:style>
  <w:style w:type="paragraph" w:styleId="Header">
    <w:name w:val="header"/>
    <w:basedOn w:val="Normal"/>
    <w:link w:val="HeaderChar"/>
    <w:uiPriority w:val="99"/>
    <w:unhideWhenUsed/>
    <w:rsid w:val="00B47B8C"/>
    <w:pPr>
      <w:tabs>
        <w:tab w:val="center" w:pos="4513"/>
        <w:tab w:val="right" w:pos="9026"/>
      </w:tabs>
    </w:pPr>
  </w:style>
  <w:style w:type="character" w:customStyle="1" w:styleId="HeaderChar">
    <w:name w:val="Header Char"/>
    <w:basedOn w:val="DefaultParagraphFont"/>
    <w:link w:val="Header"/>
    <w:uiPriority w:val="99"/>
    <w:rsid w:val="00B47B8C"/>
  </w:style>
  <w:style w:type="paragraph" w:styleId="Footer">
    <w:name w:val="footer"/>
    <w:basedOn w:val="Normal"/>
    <w:link w:val="FooterChar"/>
    <w:uiPriority w:val="99"/>
    <w:unhideWhenUsed/>
    <w:rsid w:val="00B47B8C"/>
    <w:pPr>
      <w:tabs>
        <w:tab w:val="center" w:pos="4513"/>
        <w:tab w:val="right" w:pos="9026"/>
      </w:tabs>
    </w:pPr>
  </w:style>
  <w:style w:type="character" w:customStyle="1" w:styleId="FooterChar">
    <w:name w:val="Footer Char"/>
    <w:basedOn w:val="DefaultParagraphFont"/>
    <w:link w:val="Footer"/>
    <w:uiPriority w:val="99"/>
    <w:rsid w:val="00B47B8C"/>
  </w:style>
  <w:style w:type="paragraph" w:styleId="CommentSubject">
    <w:name w:val="annotation subject"/>
    <w:basedOn w:val="CommentText"/>
    <w:next w:val="CommentText"/>
    <w:link w:val="CommentSubjectChar"/>
    <w:uiPriority w:val="99"/>
    <w:semiHidden/>
    <w:unhideWhenUsed/>
    <w:rsid w:val="009A62DB"/>
    <w:rPr>
      <w:rFonts w:ascii="Trebuchet MS" w:eastAsiaTheme="minorHAnsi" w:hAnsi="Trebuchet MS" w:cstheme="minorBidi"/>
      <w:b/>
      <w:bCs/>
    </w:rPr>
  </w:style>
  <w:style w:type="character" w:customStyle="1" w:styleId="CommentSubjectChar">
    <w:name w:val="Comment Subject Char"/>
    <w:basedOn w:val="CommentTextChar"/>
    <w:link w:val="CommentSubject"/>
    <w:uiPriority w:val="99"/>
    <w:semiHidden/>
    <w:rsid w:val="009A62D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E8D2D3-E247-4347-B0FB-FA89CFB9A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1496</Words>
  <Characters>8531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Dantzie</dc:creator>
  <cp:keywords/>
  <dc:description/>
  <cp:lastModifiedBy>Michele Dantzie</cp:lastModifiedBy>
  <cp:revision>13</cp:revision>
  <cp:lastPrinted>2017-11-29T09:53:00Z</cp:lastPrinted>
  <dcterms:created xsi:type="dcterms:W3CDTF">2017-11-17T08:48:00Z</dcterms:created>
  <dcterms:modified xsi:type="dcterms:W3CDTF">2018-01-09T19:14:00Z</dcterms:modified>
</cp:coreProperties>
</file>